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9873D" w14:textId="25A5A3CC" w:rsidR="00C736C5" w:rsidRPr="00F80F27" w:rsidRDefault="00404B9C" w:rsidP="00F80F27">
      <w:pPr>
        <w:jc w:val="center"/>
        <w:rPr>
          <w:b/>
        </w:rPr>
      </w:pPr>
      <w:r>
        <w:rPr>
          <w:b/>
        </w:rPr>
        <w:t xml:space="preserve">INTERNAL </w:t>
      </w:r>
      <w:r w:rsidR="00F80F27" w:rsidRPr="00F80F27">
        <w:rPr>
          <w:b/>
        </w:rPr>
        <w:t xml:space="preserve">SUBJECT ACCESS REQUEST </w:t>
      </w:r>
      <w:r>
        <w:rPr>
          <w:b/>
        </w:rPr>
        <w:t>POLICY</w:t>
      </w:r>
    </w:p>
    <w:p w14:paraId="01F5F4C6" w14:textId="77777777" w:rsidR="00FD33F0" w:rsidRDefault="00FD33F0" w:rsidP="00F80F27">
      <w:pPr>
        <w:jc w:val="center"/>
        <w:rPr>
          <w:b/>
        </w:rPr>
      </w:pPr>
    </w:p>
    <w:p w14:paraId="53BC0517" w14:textId="77777777" w:rsidR="00F80F27" w:rsidRDefault="00F80F27" w:rsidP="00F80F27">
      <w:pPr>
        <w:jc w:val="center"/>
        <w:rPr>
          <w:b/>
        </w:rPr>
      </w:pPr>
    </w:p>
    <w:p w14:paraId="6F1C2B8B" w14:textId="77777777" w:rsidR="00F80F27" w:rsidRDefault="00F80F27" w:rsidP="00F80F27">
      <w:pPr>
        <w:jc w:val="center"/>
        <w:rPr>
          <w:b/>
        </w:rPr>
      </w:pPr>
      <w:r>
        <w:rPr>
          <w:b/>
        </w:rPr>
        <w:t xml:space="preserve">This procedure deals with the handling of subject access requests under the </w:t>
      </w:r>
      <w:bookmarkStart w:id="0" w:name="_GoBack"/>
      <w:bookmarkEnd w:id="0"/>
      <w:r>
        <w:rPr>
          <w:b/>
        </w:rPr>
        <w:t>General Data Protection Regulation</w:t>
      </w:r>
    </w:p>
    <w:p w14:paraId="26BF670A" w14:textId="77777777" w:rsidR="00F80F27" w:rsidRDefault="00F80F27" w:rsidP="00F80F27">
      <w:pPr>
        <w:jc w:val="center"/>
        <w:rPr>
          <w:b/>
        </w:rPr>
      </w:pPr>
    </w:p>
    <w:p w14:paraId="17E0A1B5" w14:textId="77777777" w:rsidR="00F80F27" w:rsidRDefault="00F80F27" w:rsidP="00F80F27">
      <w:pPr>
        <w:jc w:val="center"/>
        <w:rPr>
          <w:b/>
        </w:rPr>
      </w:pPr>
    </w:p>
    <w:p w14:paraId="1FA863A3" w14:textId="77777777" w:rsidR="00F80F27" w:rsidRDefault="00F80F27" w:rsidP="00F80F27">
      <w:pPr>
        <w:pStyle w:val="Level1Heading"/>
      </w:pPr>
      <w:r>
        <w:t>Introduction</w:t>
      </w:r>
    </w:p>
    <w:p w14:paraId="4F136E20" w14:textId="0D424979" w:rsidR="00B44F60" w:rsidRDefault="00B44F60" w:rsidP="002A7D19">
      <w:pPr>
        <w:pStyle w:val="Level2Number"/>
      </w:pPr>
      <w:r>
        <w:t>[NAME OF ORGANISATION] holds personal data about job applicants, employees, [clients], [customers], [members], suppliers, business contacts and other individuals for a variety of purposes.</w:t>
      </w:r>
    </w:p>
    <w:p w14:paraId="14DDBCC3" w14:textId="40A18FC1" w:rsidR="00B44F60" w:rsidRDefault="00B44F60" w:rsidP="00B44F60">
      <w:pPr>
        <w:pStyle w:val="Level2Number"/>
      </w:pPr>
      <w:r>
        <w:t>Under data protection law</w:t>
      </w:r>
      <w:r w:rsidR="00F80F27">
        <w:t>, individuals (</w:t>
      </w:r>
      <w:r>
        <w:t>known as</w:t>
      </w:r>
      <w:r w:rsidR="00F80F27">
        <w:t xml:space="preserve"> </w:t>
      </w:r>
      <w:r w:rsidR="00F80F27" w:rsidRPr="00F80F27">
        <w:rPr>
          <w:b/>
        </w:rPr>
        <w:t>‘data subjects</w:t>
      </w:r>
      <w:r w:rsidR="002A7D19">
        <w:rPr>
          <w:b/>
        </w:rPr>
        <w:t>’</w:t>
      </w:r>
      <w:r w:rsidR="002A7D19" w:rsidRPr="002A7D19">
        <w:t>)</w:t>
      </w:r>
      <w:r w:rsidR="002A7D19">
        <w:t xml:space="preserve"> have a general right of access to personal data which </w:t>
      </w:r>
      <w:r>
        <w:t xml:space="preserve">we </w:t>
      </w:r>
      <w:r w:rsidR="002A7D19">
        <w:t>process about them</w:t>
      </w:r>
      <w:r>
        <w:t>.</w:t>
      </w:r>
      <w:r w:rsidRPr="00B44F60">
        <w:t xml:space="preserve"> Such a request is known as a Subject Access Request (‘SAR’)</w:t>
      </w:r>
      <w:r>
        <w:t xml:space="preserve">. </w:t>
      </w:r>
    </w:p>
    <w:p w14:paraId="1A03379D" w14:textId="0E707C98" w:rsidR="002A7D19" w:rsidRDefault="00B44F60" w:rsidP="00B44F60">
      <w:pPr>
        <w:pStyle w:val="Level2Number"/>
      </w:pPr>
      <w:r>
        <w:t>This right of access is subject to certain exceptions where personal data may be exempt from this right of access under data protection law.</w:t>
      </w:r>
    </w:p>
    <w:p w14:paraId="08793BE2" w14:textId="7471CB20" w:rsidR="002A7D19" w:rsidRDefault="002A7D19" w:rsidP="002A7D19">
      <w:pPr>
        <w:pStyle w:val="Level2Number"/>
      </w:pPr>
      <w:r>
        <w:t xml:space="preserve">This procedure sets out how SARs received by </w:t>
      </w:r>
      <w:r w:rsidR="00DF402F">
        <w:t>[NAME OF ORGANISATION]</w:t>
      </w:r>
      <w:r>
        <w:t xml:space="preserve"> should be dealt with.</w:t>
      </w:r>
    </w:p>
    <w:p w14:paraId="4C8A8FC6" w14:textId="13D7D57F" w:rsidR="00404B9C" w:rsidRDefault="00404B9C" w:rsidP="002A7D19">
      <w:pPr>
        <w:pStyle w:val="Level2Number"/>
      </w:pPr>
      <w:r>
        <w:t>This policy provides guidance for staff members on how SARs should be dealt with, and is intended for internal use. It is not to be made routinely available to third parties.</w:t>
      </w:r>
    </w:p>
    <w:p w14:paraId="2258E55F" w14:textId="7F0A5D02" w:rsidR="00404B9C" w:rsidRDefault="00404B9C" w:rsidP="002A7D19">
      <w:pPr>
        <w:pStyle w:val="Level2Number"/>
      </w:pPr>
      <w:r>
        <w:t>This policy is aimed primarily at those members of staff who are authorised to handle SARs. For other staff members, it provides guidance on:</w:t>
      </w:r>
    </w:p>
    <w:p w14:paraId="0B550A60" w14:textId="591ECFF6" w:rsidR="00404B9C" w:rsidRPr="00404B9C" w:rsidRDefault="00404B9C" w:rsidP="00404B9C">
      <w:pPr>
        <w:pStyle w:val="Level3Number"/>
      </w:pPr>
      <w:r>
        <w:t>How to dec</w:t>
      </w:r>
      <w:r w:rsidRPr="00404B9C">
        <w:t>ide</w:t>
      </w:r>
      <w:r>
        <w:t xml:space="preserve"> whether a request for informat</w:t>
      </w:r>
      <w:r w:rsidR="004E432E">
        <w:t>ion is a SAR</w:t>
      </w:r>
      <w:r>
        <w:t>; and</w:t>
      </w:r>
    </w:p>
    <w:p w14:paraId="4B9F0A77" w14:textId="062F467B" w:rsidR="00404B9C" w:rsidRDefault="00404B9C" w:rsidP="00404B9C">
      <w:pPr>
        <w:pStyle w:val="Level3Number"/>
      </w:pPr>
      <w:r>
        <w:t>What to do if you receive a SAR</w:t>
      </w:r>
      <w:r w:rsidR="00615DB6">
        <w:t>.</w:t>
      </w:r>
      <w:r>
        <w:t xml:space="preserve"> </w:t>
      </w:r>
    </w:p>
    <w:p w14:paraId="1E592733" w14:textId="5742CB28" w:rsidR="00404B9C" w:rsidRDefault="00BF4156" w:rsidP="00404B9C">
      <w:pPr>
        <w:pStyle w:val="Level2Number"/>
      </w:pPr>
      <w:r>
        <w:t>A failure to comply with an SAR in accordance with data protection law could result in a significant risk to [NAME OF ORGANISATION], as such a failure to comply with this policy may lead to disciplinary action, which may result in dismissal</w:t>
      </w:r>
      <w:r w:rsidR="00615DB6">
        <w:t xml:space="preserve"> (see section</w:t>
      </w:r>
      <w:r w:rsidR="008908AF">
        <w:t xml:space="preserve"> </w:t>
      </w:r>
      <w:r w:rsidR="008908AF">
        <w:fldChar w:fldCharType="begin"/>
      </w:r>
      <w:r w:rsidR="008908AF">
        <w:instrText xml:space="preserve"> REF _Ref501007253 \r \p \h </w:instrText>
      </w:r>
      <w:r w:rsidR="008908AF">
        <w:fldChar w:fldCharType="separate"/>
      </w:r>
      <w:r w:rsidR="008908AF">
        <w:t>15 below</w:t>
      </w:r>
      <w:r w:rsidR="008908AF">
        <w:fldChar w:fldCharType="end"/>
      </w:r>
      <w:r w:rsidR="00615DB6">
        <w:t>)</w:t>
      </w:r>
      <w:r>
        <w:t>.</w:t>
      </w:r>
    </w:p>
    <w:p w14:paraId="2DFB0945" w14:textId="77777777" w:rsidR="002A7D19" w:rsidRDefault="002A7D19" w:rsidP="00BF4156">
      <w:pPr>
        <w:pStyle w:val="Level1Heading"/>
        <w:numPr>
          <w:ilvl w:val="0"/>
          <w:numId w:val="0"/>
        </w:numPr>
        <w:ind w:left="720"/>
      </w:pPr>
      <w:r>
        <w:t>Handling Subject Access Requests</w:t>
      </w:r>
    </w:p>
    <w:p w14:paraId="129F7070" w14:textId="77777777" w:rsidR="002A7D19" w:rsidRDefault="002A7D19" w:rsidP="00BF4156">
      <w:pPr>
        <w:pStyle w:val="Level1Heading"/>
      </w:pPr>
      <w:r>
        <w:t>Identifying a request</w:t>
      </w:r>
    </w:p>
    <w:p w14:paraId="09A94066" w14:textId="750E8C8C" w:rsidR="002A7D19" w:rsidRDefault="002A7D19" w:rsidP="00BF4156">
      <w:pPr>
        <w:pStyle w:val="Level2Number"/>
      </w:pPr>
      <w:r>
        <w:t>A SAR is a</w:t>
      </w:r>
      <w:r w:rsidR="00CA767B">
        <w:t xml:space="preserve"> request from an individual </w:t>
      </w:r>
      <w:r>
        <w:t xml:space="preserve">to be given access to personal data which </w:t>
      </w:r>
      <w:r w:rsidR="00DF402F">
        <w:t>[NAME OF ORGANISATION]</w:t>
      </w:r>
      <w:r w:rsidRPr="002C4D3E">
        <w:t xml:space="preserve"> </w:t>
      </w:r>
      <w:r>
        <w:t>processes about them. An SAR does not need to exp</w:t>
      </w:r>
      <w:r w:rsidR="00BF4156">
        <w:t>ressly refer to personal data, any Data Protection Act,</w:t>
      </w:r>
      <w:r>
        <w:t xml:space="preserve"> the Gen</w:t>
      </w:r>
      <w:r w:rsidR="00BF4156">
        <w:t>eral Data Protection Regulation or other relevant data protection law.</w:t>
      </w:r>
    </w:p>
    <w:p w14:paraId="3D183603" w14:textId="77777777" w:rsidR="002A7D19" w:rsidRDefault="002A7D19" w:rsidP="002A7D19">
      <w:pPr>
        <w:pStyle w:val="BodyText2"/>
      </w:pPr>
      <w:r>
        <w:t xml:space="preserve">For example: A letter which states </w:t>
      </w:r>
      <w:r w:rsidRPr="002A7D19">
        <w:rPr>
          <w:i/>
        </w:rPr>
        <w:t>‘please provide me with a copy of all the information that you have about me’</w:t>
      </w:r>
      <w:r>
        <w:rPr>
          <w:i/>
        </w:rPr>
        <w:t xml:space="preserve"> </w:t>
      </w:r>
      <w:r>
        <w:t>will be an SAR.</w:t>
      </w:r>
    </w:p>
    <w:p w14:paraId="15FB34E8" w14:textId="77777777" w:rsidR="000A1F3B" w:rsidRDefault="00F429BA" w:rsidP="00BF4156">
      <w:pPr>
        <w:pStyle w:val="Level2Number"/>
      </w:pPr>
      <w:r w:rsidRPr="00C837A9">
        <w:t>All requests for access</w:t>
      </w:r>
      <w:r w:rsidR="00BF4156">
        <w:t xml:space="preserve"> (in whatever form they are received e.g. e-mail, fax, </w:t>
      </w:r>
      <w:r w:rsidR="000A1F3B">
        <w:t>social media etc.</w:t>
      </w:r>
      <w:r w:rsidR="00BF4156">
        <w:t>)</w:t>
      </w:r>
      <w:r w:rsidRPr="00C837A9">
        <w:t xml:space="preserve"> should be immediately directed to an authorised member of staff, which include</w:t>
      </w:r>
      <w:r w:rsidR="00BF5EB9">
        <w:t xml:space="preserve"> </w:t>
      </w:r>
      <w:r w:rsidR="00BF5EB9" w:rsidRPr="00BF5EB9">
        <w:t>the</w:t>
      </w:r>
      <w:r w:rsidR="000A1F3B">
        <w:t xml:space="preserve"> following:</w:t>
      </w:r>
    </w:p>
    <w:p w14:paraId="08269325" w14:textId="7F041202" w:rsidR="000A1F3B" w:rsidRDefault="00DF402F" w:rsidP="000A1F3B">
      <w:pPr>
        <w:pStyle w:val="Level3Number"/>
      </w:pPr>
      <w:r w:rsidRPr="00BF4156">
        <w:lastRenderedPageBreak/>
        <w:t>[</w:t>
      </w:r>
      <w:r w:rsidR="00BF5EB9" w:rsidRPr="00BF4156">
        <w:t>Data</w:t>
      </w:r>
      <w:r w:rsidRPr="00BF4156">
        <w:t xml:space="preserve"> </w:t>
      </w:r>
      <w:r w:rsidR="00BF5EB9" w:rsidRPr="00BF4156">
        <w:t xml:space="preserve">Protection </w:t>
      </w:r>
      <w:r w:rsidRPr="00BF4156">
        <w:t>Officer</w:t>
      </w:r>
      <w:r w:rsidR="000A1F3B">
        <w:t xml:space="preserve"> or equivalent]</w:t>
      </w:r>
      <w:r w:rsidRPr="00BF4156">
        <w:t>,</w:t>
      </w:r>
    </w:p>
    <w:p w14:paraId="64663E5D" w14:textId="720E6DD7" w:rsidR="000A1F3B" w:rsidRDefault="000A1F3B" w:rsidP="000A1F3B">
      <w:pPr>
        <w:pStyle w:val="Level3Number"/>
      </w:pPr>
      <w:r>
        <w:t>[Head of legal]</w:t>
      </w:r>
    </w:p>
    <w:p w14:paraId="10B71895" w14:textId="77777777" w:rsidR="000A1F3B" w:rsidRDefault="000A1F3B" w:rsidP="000A1F3B">
      <w:pPr>
        <w:pStyle w:val="Level3Number"/>
      </w:pPr>
      <w:r>
        <w:t>[Head of HR</w:t>
      </w:r>
      <w:r w:rsidR="00F429BA" w:rsidRPr="00BF4156">
        <w:t>]</w:t>
      </w:r>
    </w:p>
    <w:p w14:paraId="28306679" w14:textId="63D7F617" w:rsidR="000A1F3B" w:rsidRDefault="000A1F3B" w:rsidP="000A1F3B">
      <w:pPr>
        <w:pStyle w:val="Level3Number"/>
      </w:pPr>
      <w:r>
        <w:t>[Other]</w:t>
      </w:r>
    </w:p>
    <w:p w14:paraId="64DCEA54" w14:textId="5743ED61" w:rsidR="00F429BA" w:rsidRDefault="00F429BA" w:rsidP="00BF4156">
      <w:pPr>
        <w:pStyle w:val="Level2Number"/>
      </w:pPr>
      <w:r w:rsidRPr="00BF4156">
        <w:t>There are limited timescales within which we must respond to a request and any delay could result in our failing to meet those timescales, which could lead to enforcement action by the Information Commissioner and/or legal action by the affected individual.</w:t>
      </w:r>
    </w:p>
    <w:p w14:paraId="0A167F2C" w14:textId="77777777" w:rsidR="002A7D19" w:rsidRDefault="002A7D19" w:rsidP="000A1F3B">
      <w:pPr>
        <w:pStyle w:val="Level1Heading"/>
      </w:pPr>
      <w:r>
        <w:t>Requirements for a valid request</w:t>
      </w:r>
    </w:p>
    <w:p w14:paraId="1C19689E" w14:textId="77777777" w:rsidR="002A7D19" w:rsidRDefault="002A7D19" w:rsidP="000A1F3B">
      <w:pPr>
        <w:pStyle w:val="Level2Number"/>
      </w:pPr>
      <w:r>
        <w:t>For a SAR to be valid, it must satisfy the following requirements:</w:t>
      </w:r>
    </w:p>
    <w:p w14:paraId="2ECE5E38" w14:textId="753A4F0D" w:rsidR="00A1068A" w:rsidRDefault="00792B7D" w:rsidP="000A1F3B">
      <w:pPr>
        <w:pStyle w:val="Level3Number"/>
      </w:pPr>
      <w:r w:rsidRPr="007464EE">
        <w:rPr>
          <w:color w:val="0070C0"/>
        </w:rPr>
        <w:t>Be in writing</w:t>
      </w:r>
      <w:r w:rsidR="00F73644">
        <w:rPr>
          <w:rStyle w:val="FootnoteReference"/>
        </w:rPr>
        <w:footnoteReference w:id="1"/>
      </w:r>
      <w:r w:rsidR="005606B6">
        <w:t xml:space="preserve">, </w:t>
      </w:r>
      <w:r w:rsidR="005606B6" w:rsidRPr="000A1F3B">
        <w:t>this could potentially be by letter, email, text, twitter or other social media forum.</w:t>
      </w:r>
      <w:r w:rsidR="005606B6">
        <w:t xml:space="preserve"> </w:t>
      </w:r>
    </w:p>
    <w:p w14:paraId="5C82F8FE" w14:textId="14E0D298" w:rsidR="000A1F3B" w:rsidRDefault="005606B6" w:rsidP="000A1F3B">
      <w:pPr>
        <w:pStyle w:val="Level3Number"/>
      </w:pPr>
      <w:r>
        <w:t>I</w:t>
      </w:r>
      <w:r w:rsidR="00CA767B">
        <w:t xml:space="preserve">f an individual </w:t>
      </w:r>
      <w:r w:rsidR="00792B7D">
        <w:t xml:space="preserve">makes a request by telephone or in </w:t>
      </w:r>
      <w:r>
        <w:t>person,</w:t>
      </w:r>
      <w:r w:rsidR="00792B7D">
        <w:t xml:space="preserve"> they should be asked to put that request in writing using the </w:t>
      </w:r>
      <w:r w:rsidR="00792B7D" w:rsidRPr="00792B7D">
        <w:rPr>
          <w:b/>
        </w:rPr>
        <w:t>Subject Access Request Form</w:t>
      </w:r>
      <w:r w:rsidR="00792B7D">
        <w:t xml:space="preserve"> (</w:t>
      </w:r>
      <w:r>
        <w:t>as set out in</w:t>
      </w:r>
      <w:r w:rsidR="008908AF">
        <w:t xml:space="preserve"> Appendix 1</w:t>
      </w:r>
      <w:r w:rsidR="00792B7D">
        <w:t>);</w:t>
      </w:r>
    </w:p>
    <w:p w14:paraId="6696A84F" w14:textId="68438AF9" w:rsidR="000A1F3B" w:rsidRDefault="00792B7D" w:rsidP="000A1F3B">
      <w:pPr>
        <w:pStyle w:val="Level3Number"/>
      </w:pPr>
      <w:r w:rsidRPr="00792B7D">
        <w:t xml:space="preserve">Identify the </w:t>
      </w:r>
      <w:r w:rsidR="00CA767B">
        <w:t xml:space="preserve">individual </w:t>
      </w:r>
      <w:r w:rsidRPr="00792B7D">
        <w:t xml:space="preserve">making the request. </w:t>
      </w:r>
      <w:r w:rsidR="00A1068A">
        <w:t xml:space="preserve">We must take reasonable steps to verify the identity </w:t>
      </w:r>
      <w:r>
        <w:t>of the</w:t>
      </w:r>
      <w:r w:rsidR="00CA767B">
        <w:t xml:space="preserve"> individual</w:t>
      </w:r>
      <w:r w:rsidRPr="00792B7D">
        <w:t xml:space="preserve">. The </w:t>
      </w:r>
      <w:r w:rsidRPr="000A1F3B">
        <w:rPr>
          <w:b/>
        </w:rPr>
        <w:t>Subject Access Request Form</w:t>
      </w:r>
      <w:r w:rsidRPr="00792B7D">
        <w:t xml:space="preserve"> contains examples of the type of documents that can be used to do this.</w:t>
      </w:r>
    </w:p>
    <w:p w14:paraId="05C45C7E" w14:textId="471AB4CB" w:rsidR="005606B6" w:rsidRDefault="00792B7D" w:rsidP="000A1F3B">
      <w:pPr>
        <w:pStyle w:val="Level3Number"/>
      </w:pPr>
      <w:r>
        <w:t>The information requested must be able to be identified from the SAR.</w:t>
      </w:r>
    </w:p>
    <w:p w14:paraId="59EEFF60" w14:textId="77777777" w:rsidR="006E4C80" w:rsidRPr="005606B6" w:rsidRDefault="006E4C80" w:rsidP="006E4C80">
      <w:pPr>
        <w:pStyle w:val="BodyText2"/>
        <w:ind w:left="1440"/>
        <w:rPr>
          <w:i/>
        </w:rPr>
      </w:pPr>
      <w:r w:rsidRPr="005606B6">
        <w:rPr>
          <w:i/>
        </w:rPr>
        <w:t>For example: if the request relates to CCTV images, the SAR can be clarified by asking for details of the date, time and location (if such information is available) to help narrow the scope of the request.</w:t>
      </w:r>
    </w:p>
    <w:p w14:paraId="5F7081BC" w14:textId="77777777" w:rsidR="00CA767B" w:rsidRDefault="00792B7D" w:rsidP="00CA767B">
      <w:pPr>
        <w:pStyle w:val="BodyText2"/>
        <w:ind w:left="1440"/>
      </w:pPr>
      <w:r>
        <w:t xml:space="preserve">The </w:t>
      </w:r>
      <w:r w:rsidRPr="00792B7D">
        <w:rPr>
          <w:b/>
        </w:rPr>
        <w:t>Subject Access Request Form</w:t>
      </w:r>
      <w:r>
        <w:rPr>
          <w:b/>
        </w:rPr>
        <w:t xml:space="preserve"> </w:t>
      </w:r>
      <w:r w:rsidRPr="00792B7D">
        <w:t>contains questions designed to identify the information being requested and should be used wherever possible.</w:t>
      </w:r>
      <w:r w:rsidR="005606B6">
        <w:t xml:space="preserve"> </w:t>
      </w:r>
      <w:r w:rsidR="005606B6" w:rsidRPr="005606B6">
        <w:rPr>
          <w:b/>
          <w:i/>
        </w:rPr>
        <w:t>However</w:t>
      </w:r>
      <w:r w:rsidR="005606B6">
        <w:rPr>
          <w:b/>
        </w:rPr>
        <w:t xml:space="preserve">, </w:t>
      </w:r>
      <w:r w:rsidR="005606B6">
        <w:t xml:space="preserve">any written request will be sufficient, it is not necessary for the Subject Access Request Form to be completed in every instance. Provided </w:t>
      </w:r>
      <w:r w:rsidR="005606B6" w:rsidRPr="00362CD9">
        <w:rPr>
          <w:color w:val="0070C0"/>
        </w:rPr>
        <w:t>the request is in writing</w:t>
      </w:r>
      <w:r w:rsidR="005606B6">
        <w:t xml:space="preserve">, proof of the requestor’s identity has been provided and the information requested can be identified, the 1 month timescale for compliance will begin to run from the date the written request is received by </w:t>
      </w:r>
      <w:r w:rsidR="00DF402F">
        <w:t>[NAME OF ORGANISATION]</w:t>
      </w:r>
      <w:r w:rsidR="005606B6">
        <w:t>.</w:t>
      </w:r>
    </w:p>
    <w:p w14:paraId="7F0A25B8" w14:textId="17B03F13" w:rsidR="00792B7D" w:rsidRPr="00CA767B" w:rsidRDefault="00792B7D" w:rsidP="00CA767B">
      <w:pPr>
        <w:pStyle w:val="Level2Number"/>
      </w:pPr>
      <w:r>
        <w:t xml:space="preserve">If the </w:t>
      </w:r>
      <w:r w:rsidR="00CA767B">
        <w:t xml:space="preserve">individual </w:t>
      </w:r>
      <w:r>
        <w:t xml:space="preserve">makes a request that does not satisfy the above requirements the </w:t>
      </w:r>
      <w:r w:rsidR="00CA767B">
        <w:t xml:space="preserve">individual </w:t>
      </w:r>
      <w:r>
        <w:t xml:space="preserve">should be notified of this using the </w:t>
      </w:r>
      <w:r w:rsidR="00FD6306">
        <w:t>standard form l</w:t>
      </w:r>
      <w:r>
        <w:t xml:space="preserve">etter </w:t>
      </w:r>
      <w:r w:rsidR="00F429BA">
        <w:t xml:space="preserve">(as </w:t>
      </w:r>
      <w:r>
        <w:t xml:space="preserve">set out in </w:t>
      </w:r>
      <w:r w:rsidR="006E4C80">
        <w:t>Appendix 2</w:t>
      </w:r>
      <w:r w:rsidR="00F429BA">
        <w:t xml:space="preserve">) </w:t>
      </w:r>
      <w:r>
        <w:t xml:space="preserve">and enclosing the relevant </w:t>
      </w:r>
      <w:r w:rsidRPr="00CA767B">
        <w:rPr>
          <w:b/>
        </w:rPr>
        <w:t>Subject Access Request Form.</w:t>
      </w:r>
    </w:p>
    <w:p w14:paraId="4355F715" w14:textId="43F17429" w:rsidR="00792B7D" w:rsidRDefault="00792B7D" w:rsidP="00CA767B">
      <w:pPr>
        <w:pStyle w:val="Level2Number"/>
      </w:pPr>
      <w:r>
        <w:lastRenderedPageBreak/>
        <w:t xml:space="preserve">Unless the above requirements are met, </w:t>
      </w:r>
      <w:r w:rsidR="00DF402F">
        <w:t>[NAME OF ORGANISATION]</w:t>
      </w:r>
      <w:r w:rsidR="00F429BA" w:rsidRPr="002C4D3E">
        <w:t xml:space="preserve"> </w:t>
      </w:r>
      <w:r w:rsidR="00F429BA">
        <w:t xml:space="preserve">is </w:t>
      </w:r>
      <w:r>
        <w:t>not obliged to comply wit</w:t>
      </w:r>
      <w:r w:rsidR="00936392">
        <w:t>h a</w:t>
      </w:r>
      <w:r w:rsidR="00DF402F">
        <w:t>n SAR</w:t>
      </w:r>
      <w:r w:rsidR="00936392">
        <w:t>. How</w:t>
      </w:r>
      <w:r>
        <w:t xml:space="preserve">ever, we are obliged to notify the individual promptly if </w:t>
      </w:r>
      <w:r w:rsidR="00F429BA">
        <w:t xml:space="preserve">further </w:t>
      </w:r>
      <w:r>
        <w:t>information</w:t>
      </w:r>
      <w:r w:rsidR="00F429BA">
        <w:t xml:space="preserve"> is required</w:t>
      </w:r>
      <w:r>
        <w:t xml:space="preserve"> in order to fulfil the request.</w:t>
      </w:r>
    </w:p>
    <w:p w14:paraId="53F4C88E" w14:textId="23625C10" w:rsidR="002A7D19" w:rsidRDefault="007A6CDB" w:rsidP="007A6CDB">
      <w:pPr>
        <w:pStyle w:val="Level1Heading"/>
      </w:pPr>
      <w:bookmarkStart w:id="1" w:name="_Ref501007650"/>
      <w:r>
        <w:t>The t</w:t>
      </w:r>
      <w:r w:rsidR="00F429BA" w:rsidRPr="00F429BA">
        <w:t xml:space="preserve">imescale for responding to a </w:t>
      </w:r>
      <w:r w:rsidR="00C045EF">
        <w:t>SAR</w:t>
      </w:r>
      <w:bookmarkEnd w:id="1"/>
      <w:r>
        <w:t xml:space="preserve"> </w:t>
      </w:r>
    </w:p>
    <w:p w14:paraId="70BEC6F3" w14:textId="6E76E414" w:rsidR="00F429BA" w:rsidRDefault="00C9516E" w:rsidP="007A6CDB">
      <w:pPr>
        <w:pStyle w:val="Level2Number"/>
      </w:pPr>
      <w:r>
        <w:t xml:space="preserve">A </w:t>
      </w:r>
      <w:r w:rsidR="00F429BA">
        <w:t xml:space="preserve">valid SAR </w:t>
      </w:r>
      <w:r w:rsidR="00936392">
        <w:t xml:space="preserve">should </w:t>
      </w:r>
      <w:r>
        <w:t xml:space="preserve">be </w:t>
      </w:r>
      <w:r w:rsidR="00936392">
        <w:t>respond</w:t>
      </w:r>
      <w:r>
        <w:t>ed</w:t>
      </w:r>
      <w:r w:rsidR="00936392">
        <w:t xml:space="preserve"> to it as soon as possible and at least within </w:t>
      </w:r>
      <w:r w:rsidR="00F429BA" w:rsidRPr="00F429BA">
        <w:rPr>
          <w:b/>
        </w:rPr>
        <w:t>1 calendar month</w:t>
      </w:r>
      <w:r w:rsidR="00F429BA">
        <w:t>.</w:t>
      </w:r>
    </w:p>
    <w:p w14:paraId="61E35089" w14:textId="2DCBE6D9" w:rsidR="00F429BA" w:rsidRDefault="00F429BA" w:rsidP="007A6CDB">
      <w:pPr>
        <w:pStyle w:val="Level2Number"/>
      </w:pPr>
      <w:bookmarkStart w:id="2" w:name="_Ref501007336"/>
      <w:r>
        <w:t xml:space="preserve">In exceptional circumstances it may be possible to extend this period by a further 2 calendar months, providing 3 calendar months in total to respond. </w:t>
      </w:r>
      <w:r w:rsidR="004A5C7E">
        <w:t xml:space="preserve">Such an extension will only be applicable </w:t>
      </w:r>
      <w:r>
        <w:t xml:space="preserve">where </w:t>
      </w:r>
      <w:r w:rsidR="004A5C7E">
        <w:t xml:space="preserve">an SAR is received in conjunction with requests to exercise other individual rights under data protection law (such as the right to have personal data rectified or erased) and the complexity and the number of those requests is taken into account. In such circumstances, </w:t>
      </w:r>
      <w:r w:rsidR="00936392">
        <w:t xml:space="preserve">you should consult the </w:t>
      </w:r>
      <w:r w:rsidR="00DF402F" w:rsidRPr="004A5C7E">
        <w:rPr>
          <w:b/>
        </w:rPr>
        <w:t>[Data Protection Officer or other]</w:t>
      </w:r>
      <w:r w:rsidR="002C4D3E">
        <w:rPr>
          <w:b/>
        </w:rPr>
        <w:t xml:space="preserve"> </w:t>
      </w:r>
      <w:r w:rsidR="00936392">
        <w:t xml:space="preserve">to determine whether an extension can be applied. If an extension is applied, the </w:t>
      </w:r>
      <w:r w:rsidR="00CA767B">
        <w:t xml:space="preserve">individual </w:t>
      </w:r>
      <w:r w:rsidR="00936392">
        <w:t>must be notified of that fact and the reasons for the extension.</w:t>
      </w:r>
      <w:bookmarkEnd w:id="2"/>
    </w:p>
    <w:p w14:paraId="3872EDEB" w14:textId="74B9D4AC" w:rsidR="007A6CDB" w:rsidRPr="007A6CDB" w:rsidRDefault="007A6CDB" w:rsidP="007A6CDB">
      <w:pPr>
        <w:pStyle w:val="Level1Heading"/>
      </w:pPr>
      <w:r w:rsidRPr="007A6CDB">
        <w:t>Requests that involve a large amount of personal data</w:t>
      </w:r>
    </w:p>
    <w:p w14:paraId="2811BB6C" w14:textId="00D5F1DD" w:rsidR="00C045EF" w:rsidRPr="007A6CDB" w:rsidRDefault="00C045EF" w:rsidP="007A6CDB">
      <w:pPr>
        <w:pStyle w:val="Level2Number"/>
      </w:pPr>
      <w:r>
        <w:t>An extension</w:t>
      </w:r>
      <w:r w:rsidR="007A6CDB">
        <w:t xml:space="preserve"> (as set out in</w:t>
      </w:r>
      <w:r w:rsidR="008908AF">
        <w:t xml:space="preserve"> </w:t>
      </w:r>
      <w:r w:rsidR="008908AF">
        <w:fldChar w:fldCharType="begin"/>
      </w:r>
      <w:r w:rsidR="008908AF">
        <w:instrText xml:space="preserve"> REF _Ref501007336 \r \h </w:instrText>
      </w:r>
      <w:r w:rsidR="008908AF">
        <w:fldChar w:fldCharType="separate"/>
      </w:r>
      <w:r w:rsidR="008908AF">
        <w:t>4.2</w:t>
      </w:r>
      <w:r w:rsidR="008908AF">
        <w:fldChar w:fldCharType="end"/>
      </w:r>
      <w:r w:rsidR="007A6CDB">
        <w:t>)</w:t>
      </w:r>
      <w:r>
        <w:t xml:space="preserve"> will not be permitted merely because an SAR is made </w:t>
      </w:r>
      <w:r w:rsidR="007A6CDB">
        <w:t xml:space="preserve">which involves </w:t>
      </w:r>
      <w:r>
        <w:t>large amounts of personal data. In such circumstances the individual can be asked to specify the</w:t>
      </w:r>
      <w:r w:rsidR="007A6CDB">
        <w:t xml:space="preserve"> information the SAR relates to and it may be necessary to consider whether the </w:t>
      </w:r>
      <w:r w:rsidRPr="00615DB6">
        <w:t>request is manifestly unfounded or excessive</w:t>
      </w:r>
      <w:r w:rsidR="00111CEF" w:rsidRPr="00615DB6">
        <w:t xml:space="preserve"> (see </w:t>
      </w:r>
      <w:r w:rsidR="00615DB6" w:rsidRPr="00615DB6">
        <w:t>sections</w:t>
      </w:r>
      <w:r w:rsidR="008908AF">
        <w:t xml:space="preserve"> </w:t>
      </w:r>
      <w:r w:rsidR="008908AF">
        <w:fldChar w:fldCharType="begin"/>
      </w:r>
      <w:r w:rsidR="008908AF">
        <w:instrText xml:space="preserve"> REF _Ref501007372 \r \h </w:instrText>
      </w:r>
      <w:r w:rsidR="008908AF">
        <w:fldChar w:fldCharType="separate"/>
      </w:r>
      <w:r w:rsidR="008908AF">
        <w:t>11.3</w:t>
      </w:r>
      <w:r w:rsidR="008908AF">
        <w:fldChar w:fldCharType="end"/>
      </w:r>
      <w:r w:rsidR="008908AF">
        <w:t xml:space="preserve"> and </w:t>
      </w:r>
      <w:r w:rsidR="008908AF">
        <w:fldChar w:fldCharType="begin"/>
      </w:r>
      <w:r w:rsidR="008908AF">
        <w:instrText xml:space="preserve"> REF _Ref501007377 \r \p \h </w:instrText>
      </w:r>
      <w:r w:rsidR="008908AF">
        <w:fldChar w:fldCharType="separate"/>
      </w:r>
      <w:r w:rsidR="008908AF">
        <w:t>11.4 below</w:t>
      </w:r>
      <w:r w:rsidR="008908AF">
        <w:fldChar w:fldCharType="end"/>
      </w:r>
      <w:r w:rsidR="00111CEF" w:rsidRPr="00615DB6">
        <w:t>)</w:t>
      </w:r>
      <w:r w:rsidRPr="00615DB6">
        <w:t>.</w:t>
      </w:r>
    </w:p>
    <w:p w14:paraId="7D6BD7FD" w14:textId="77777777" w:rsidR="007A6CDB" w:rsidRPr="007A6CDB" w:rsidRDefault="007A6CDB" w:rsidP="00615DB6">
      <w:pPr>
        <w:pStyle w:val="Level1Heading"/>
      </w:pPr>
      <w:bookmarkStart w:id="3" w:name="_Ref501007552"/>
      <w:r w:rsidRPr="007A6CDB">
        <w:t>Information to be provided in response to an SAR</w:t>
      </w:r>
      <w:bookmarkEnd w:id="3"/>
    </w:p>
    <w:p w14:paraId="2D49FFDE" w14:textId="09699E29" w:rsidR="007A6CDB" w:rsidRPr="007A6CDB" w:rsidRDefault="007A6CDB" w:rsidP="007A6CDB">
      <w:pPr>
        <w:pStyle w:val="Level2Number"/>
      </w:pPr>
      <w:r w:rsidRPr="007A6CDB">
        <w:t xml:space="preserve">The </w:t>
      </w:r>
      <w:r w:rsidR="00CA767B">
        <w:t xml:space="preserve">individual </w:t>
      </w:r>
      <w:r w:rsidRPr="007A6CDB">
        <w:t>is entitled to receive the following:</w:t>
      </w:r>
    </w:p>
    <w:p w14:paraId="0AE9C457" w14:textId="77777777" w:rsidR="007A6CDB" w:rsidRPr="007A6CDB" w:rsidRDefault="007A6CDB" w:rsidP="007A6CDB">
      <w:pPr>
        <w:pStyle w:val="Level3Number"/>
      </w:pPr>
      <w:r w:rsidRPr="007A6CDB">
        <w:t>Confirmation as to whether or not personal data concerning them is being processed.</w:t>
      </w:r>
    </w:p>
    <w:p w14:paraId="451DE52B" w14:textId="77777777" w:rsidR="007A6CDB" w:rsidRPr="007A6CDB" w:rsidRDefault="007A6CDB" w:rsidP="007A6CDB">
      <w:pPr>
        <w:pStyle w:val="Level3Number"/>
      </w:pPr>
      <w:r w:rsidRPr="007A6CDB">
        <w:t>The purposes of the processing.</w:t>
      </w:r>
    </w:p>
    <w:p w14:paraId="26ED78DE" w14:textId="211FE033" w:rsidR="007A6CDB" w:rsidRPr="007A6CDB" w:rsidRDefault="007A6CDB" w:rsidP="007A6CDB">
      <w:pPr>
        <w:pStyle w:val="Level3Number"/>
      </w:pPr>
      <w:r w:rsidRPr="007A6CDB">
        <w:t xml:space="preserve">The information constituting their personal data (see </w:t>
      </w:r>
      <w:r w:rsidR="00615DB6">
        <w:t xml:space="preserve">section 8 </w:t>
      </w:r>
      <w:r w:rsidRPr="007A6CDB">
        <w:t>below)</w:t>
      </w:r>
    </w:p>
    <w:p w14:paraId="7F4292BE" w14:textId="0FC5CC26" w:rsidR="007A6CDB" w:rsidRPr="007A6CDB" w:rsidRDefault="007A6CDB" w:rsidP="007A6CDB">
      <w:pPr>
        <w:pStyle w:val="Level3Number"/>
      </w:pPr>
      <w:r w:rsidRPr="007A6CDB">
        <w:t>The recipients to whom the</w:t>
      </w:r>
      <w:r w:rsidR="00CA767B">
        <w:t xml:space="preserve"> individual</w:t>
      </w:r>
      <w:r w:rsidRPr="007A6CDB">
        <w:t>’s personal data has been or will be disclosed, including and in particular any recipients in countries outside the European Economic Area.</w:t>
      </w:r>
    </w:p>
    <w:p w14:paraId="380488C5" w14:textId="77777777" w:rsidR="007A6CDB" w:rsidRPr="007A6CDB" w:rsidRDefault="007A6CDB" w:rsidP="007A6CDB">
      <w:pPr>
        <w:pStyle w:val="Level3Number"/>
      </w:pPr>
      <w:r w:rsidRPr="007A6CDB">
        <w:t>The envisaged period for which the personal data will be stored, or if this is not possible, the criteria used to determine that period.</w:t>
      </w:r>
    </w:p>
    <w:p w14:paraId="20FFD040" w14:textId="04F5DAED" w:rsidR="007A6CDB" w:rsidRPr="007A6CDB" w:rsidRDefault="007A6CDB" w:rsidP="007A6CDB">
      <w:pPr>
        <w:pStyle w:val="Level3Number"/>
      </w:pPr>
      <w:r w:rsidRPr="007A6CDB">
        <w:t xml:space="preserve">Confirmation that the </w:t>
      </w:r>
      <w:r w:rsidR="00CA767B">
        <w:t>individual</w:t>
      </w:r>
      <w:r w:rsidRPr="007A6CDB">
        <w:t xml:space="preserve"> has the right to request that their personal data is rectified or erased, and the right to request that the processing of their personal data is restricted or to object to the processing of their personal data.</w:t>
      </w:r>
    </w:p>
    <w:p w14:paraId="10E4E332" w14:textId="699A4D2E" w:rsidR="007A6CDB" w:rsidRPr="007A6CDB" w:rsidRDefault="007A6CDB" w:rsidP="007A6CDB">
      <w:pPr>
        <w:pStyle w:val="Level3Number"/>
      </w:pPr>
      <w:r w:rsidRPr="007A6CDB">
        <w:t xml:space="preserve">Confirmation that the </w:t>
      </w:r>
      <w:r w:rsidR="00CA767B">
        <w:t xml:space="preserve">individual </w:t>
      </w:r>
      <w:r w:rsidRPr="007A6CDB">
        <w:t>has the right to lodge a complaint with a supervisory authority (i.e. the Information Commissioner).</w:t>
      </w:r>
    </w:p>
    <w:p w14:paraId="37ECB4A1" w14:textId="1097AE94" w:rsidR="007A6CDB" w:rsidRPr="007A6CDB" w:rsidRDefault="007A6CDB" w:rsidP="007A6CDB">
      <w:pPr>
        <w:pStyle w:val="Level3Number"/>
      </w:pPr>
      <w:r w:rsidRPr="007A6CDB">
        <w:lastRenderedPageBreak/>
        <w:t xml:space="preserve">If the personal data was not collected from the </w:t>
      </w:r>
      <w:r w:rsidR="00CA767B">
        <w:t xml:space="preserve">individual </w:t>
      </w:r>
      <w:r w:rsidRPr="007A6CDB">
        <w:t>directly (i.e. it has been provided by a 3</w:t>
      </w:r>
      <w:r w:rsidRPr="007A6CDB">
        <w:rPr>
          <w:vertAlign w:val="superscript"/>
        </w:rPr>
        <w:t>rd</w:t>
      </w:r>
      <w:r w:rsidRPr="007A6CDB">
        <w:t xml:space="preserve"> party) any available information as to the source of the data.</w:t>
      </w:r>
    </w:p>
    <w:p w14:paraId="0EDA5890" w14:textId="59981E95" w:rsidR="007A6CDB" w:rsidRPr="007A6CDB" w:rsidRDefault="007A6CDB" w:rsidP="007A6CDB">
      <w:pPr>
        <w:pStyle w:val="Level3Number"/>
      </w:pPr>
      <w:r w:rsidRPr="007A6CDB">
        <w:t>Where automated decision making (including profiling) has been applied to the</w:t>
      </w:r>
      <w:r w:rsidR="00CA767B">
        <w:t xml:space="preserve"> individual</w:t>
      </w:r>
      <w:r w:rsidRPr="007A6CDB">
        <w:t>, the logic involved and the consequences of such processing for the</w:t>
      </w:r>
      <w:r w:rsidR="00CA767B">
        <w:t xml:space="preserve"> individual</w:t>
      </w:r>
      <w:r w:rsidRPr="007A6CDB">
        <w:t xml:space="preserve">. The automated decision must constitute the sole basis for the decision, if there is an element of human discretion the decision would cease to be wholly automated and the </w:t>
      </w:r>
      <w:r w:rsidR="00CA767B">
        <w:t xml:space="preserve">individual </w:t>
      </w:r>
      <w:r w:rsidRPr="007A6CDB">
        <w:t>will not be entitled to a description of the logic. In providing a description of the logic [NAME OF ORGANISATION] is not required to reveal any information which constitutes a trade secret, intellectual property or copyright.</w:t>
      </w:r>
    </w:p>
    <w:p w14:paraId="69843825" w14:textId="2D3861FF" w:rsidR="007A6CDB" w:rsidRPr="007A6CDB" w:rsidRDefault="007A6CDB" w:rsidP="007A6CDB">
      <w:pPr>
        <w:pStyle w:val="Level2Number"/>
      </w:pPr>
      <w:r w:rsidRPr="007A6CDB">
        <w:t>The above must be provided in an intelligible form, using clear and plain language. Any technical terms, abbreviations or codes must be explained to the</w:t>
      </w:r>
      <w:r w:rsidR="00CA767B">
        <w:t xml:space="preserve"> individual</w:t>
      </w:r>
      <w:r w:rsidRPr="007A6CDB">
        <w:t>. The standard form letter (as set out in Appendix 3) should be used when responding to an SAR.</w:t>
      </w:r>
    </w:p>
    <w:p w14:paraId="68958623" w14:textId="7ED1EB4A" w:rsidR="00FD6306" w:rsidRPr="00111CEF" w:rsidRDefault="00FD6306" w:rsidP="007A6CDB">
      <w:pPr>
        <w:pStyle w:val="Level1Heading"/>
      </w:pPr>
      <w:r w:rsidRPr="00111CEF">
        <w:t>How to locate the information requested</w:t>
      </w:r>
    </w:p>
    <w:p w14:paraId="4B47DBE8" w14:textId="1B2B7CE4" w:rsidR="00FD6306" w:rsidRDefault="001F1341" w:rsidP="007A6CDB">
      <w:pPr>
        <w:pStyle w:val="Level2Number"/>
      </w:pPr>
      <w:r>
        <w:t xml:space="preserve">The personal data we need to provide in response to an SAR may be located in electronic and </w:t>
      </w:r>
      <w:r w:rsidR="00E97B40">
        <w:t xml:space="preserve">other </w:t>
      </w:r>
      <w:r>
        <w:t>filing systems. This is why it is important to identify at the outset the type of information requested so that the search can be as focused as possible.</w:t>
      </w:r>
    </w:p>
    <w:p w14:paraId="2CADB5D3" w14:textId="77777777" w:rsidR="007A6CDB" w:rsidRDefault="001F1341" w:rsidP="007A6CDB">
      <w:pPr>
        <w:pStyle w:val="Level2Number"/>
      </w:pPr>
      <w:r>
        <w:t>Depending upon the type of information requested it will be necessary to search some or all of the following:</w:t>
      </w:r>
    </w:p>
    <w:p w14:paraId="4D4489F9" w14:textId="79A3CB0B" w:rsidR="007A6CDB" w:rsidRDefault="001F1341" w:rsidP="007A6CDB">
      <w:pPr>
        <w:pStyle w:val="Level3Number"/>
      </w:pPr>
      <w:r>
        <w:t xml:space="preserve">Electronic systems (e.g. databases, networked computers, mobile telephones, servers, </w:t>
      </w:r>
      <w:r w:rsidR="00E97B40">
        <w:t>[</w:t>
      </w:r>
      <w:r>
        <w:t>customer</w:t>
      </w:r>
      <w:r w:rsidR="00E97B40">
        <w:t>] [membership]</w:t>
      </w:r>
      <w:r>
        <w:t xml:space="preserve"> records, human resources systems, email data, back up data, CCTV </w:t>
      </w:r>
      <w:r w:rsidR="00284B1A">
        <w:t>and audio re</w:t>
      </w:r>
      <w:r>
        <w:t>c</w:t>
      </w:r>
      <w:r w:rsidR="00284B1A">
        <w:t>o</w:t>
      </w:r>
      <w:r>
        <w:t>rdings</w:t>
      </w:r>
      <w:r w:rsidR="00C27A13">
        <w:t>)</w:t>
      </w:r>
      <w:r>
        <w:t>;</w:t>
      </w:r>
    </w:p>
    <w:p w14:paraId="6F49A13A" w14:textId="77777777" w:rsidR="007A6CDB" w:rsidRPr="007A6CDB" w:rsidRDefault="001F1341" w:rsidP="007A6CDB">
      <w:pPr>
        <w:pStyle w:val="Level3Number"/>
      </w:pPr>
      <w:r>
        <w:t xml:space="preserve">Personal devices (e.g. </w:t>
      </w:r>
      <w:r w:rsidR="00284B1A">
        <w:t xml:space="preserve">laptops, tablets, telephones, personal email accounts). This will be necessary where personal data has been transferred from </w:t>
      </w:r>
      <w:r w:rsidR="00DF402F">
        <w:t>[NAME OF ORGANISATION]</w:t>
      </w:r>
      <w:r w:rsidR="00284B1A">
        <w:t xml:space="preserve">’s network to any staff personal devices. </w:t>
      </w:r>
      <w:r w:rsidR="00284B1A" w:rsidRPr="00284B1A">
        <w:rPr>
          <w:b/>
        </w:rPr>
        <w:t xml:space="preserve">[See </w:t>
      </w:r>
      <w:r w:rsidR="00DF402F">
        <w:rPr>
          <w:b/>
        </w:rPr>
        <w:t>[NAME OF ORGANISATION]</w:t>
      </w:r>
      <w:r w:rsidR="00284B1A" w:rsidRPr="00284B1A">
        <w:rPr>
          <w:b/>
        </w:rPr>
        <w:t>’s Bring Your Own Device Policy].</w:t>
      </w:r>
    </w:p>
    <w:p w14:paraId="5DB9DFC3" w14:textId="45E9251F" w:rsidR="007A6CDB" w:rsidRDefault="00E97B40" w:rsidP="00E97B40">
      <w:pPr>
        <w:pStyle w:val="Level3Number"/>
      </w:pPr>
      <w:r>
        <w:t xml:space="preserve">Non-electronic </w:t>
      </w:r>
      <w:r w:rsidR="00284B1A">
        <w:t>filing systems (e.g. personnel records or customer records)</w:t>
      </w:r>
      <w:r>
        <w:t xml:space="preserve"> which allow</w:t>
      </w:r>
      <w:r w:rsidR="001B11D3" w:rsidRPr="001B11D3">
        <w:t xml:space="preserve"> specific personal data about an individual to be search</w:t>
      </w:r>
      <w:r>
        <w:t xml:space="preserve">ed according to specific criteria e.g. name, reference number,  </w:t>
      </w:r>
      <w:r w:rsidRPr="00E97B40">
        <w:t xml:space="preserve">job title </w:t>
      </w:r>
      <w:r>
        <w:t>or other identifier</w:t>
      </w:r>
      <w:r w:rsidR="001B11D3">
        <w:t>.</w:t>
      </w:r>
    </w:p>
    <w:p w14:paraId="292B35BB" w14:textId="77777777" w:rsidR="007A6CDB" w:rsidRDefault="00284B1A" w:rsidP="007A6CDB">
      <w:pPr>
        <w:pStyle w:val="Level3Number"/>
      </w:pPr>
      <w:r>
        <w:t>Data systems held externally by our data processors (e.g. external payroll providers or IT service providers).</w:t>
      </w:r>
    </w:p>
    <w:p w14:paraId="3EAF3C8B" w14:textId="77777777" w:rsidR="007A6CDB" w:rsidRDefault="00284B1A" w:rsidP="007A6CDB">
      <w:pPr>
        <w:pStyle w:val="Level3Number"/>
      </w:pPr>
      <w:r>
        <w:t>Occupational health records held by the Occupational Health Department</w:t>
      </w:r>
    </w:p>
    <w:p w14:paraId="428CCC24" w14:textId="76EF0AA8" w:rsidR="00284B1A" w:rsidRPr="007A6CDB" w:rsidRDefault="00284B1A" w:rsidP="00873B53">
      <w:pPr>
        <w:pStyle w:val="Level3Number"/>
        <w:numPr>
          <w:ilvl w:val="2"/>
          <w:numId w:val="21"/>
        </w:numPr>
        <w:rPr>
          <w:b/>
        </w:rPr>
      </w:pPr>
      <w:r w:rsidRPr="007A6CDB">
        <w:rPr>
          <w:b/>
        </w:rPr>
        <w:t xml:space="preserve">[specify any other type of system which </w:t>
      </w:r>
      <w:r w:rsidR="007A6CDB" w:rsidRPr="007A6CDB">
        <w:rPr>
          <w:b/>
        </w:rPr>
        <w:t>your organisation</w:t>
      </w:r>
      <w:r w:rsidR="002C4D3E" w:rsidRPr="007A6CDB">
        <w:rPr>
          <w:b/>
        </w:rPr>
        <w:t xml:space="preserve"> </w:t>
      </w:r>
      <w:r w:rsidRPr="007A6CDB">
        <w:rPr>
          <w:b/>
        </w:rPr>
        <w:t>might have].</w:t>
      </w:r>
    </w:p>
    <w:p w14:paraId="2E80481D" w14:textId="77777777" w:rsidR="00284B1A" w:rsidRDefault="00284B1A" w:rsidP="00284B1A">
      <w:pPr>
        <w:pStyle w:val="BodyText2"/>
      </w:pPr>
      <w:r>
        <w:t>These systems should be searched using the following</w:t>
      </w:r>
      <w:r w:rsidR="001B11D3">
        <w:t>,</w:t>
      </w:r>
      <w:r>
        <w:t xml:space="preserve"> where relevant:</w:t>
      </w:r>
    </w:p>
    <w:p w14:paraId="0A5B3B82" w14:textId="7FD4568F" w:rsidR="00284B1A" w:rsidRDefault="00284B1A" w:rsidP="00873B53">
      <w:pPr>
        <w:pStyle w:val="BodyText2"/>
        <w:numPr>
          <w:ilvl w:val="0"/>
          <w:numId w:val="22"/>
        </w:numPr>
      </w:pPr>
      <w:r>
        <w:lastRenderedPageBreak/>
        <w:t>Name</w:t>
      </w:r>
      <w:r w:rsidR="00C27A13">
        <w:t xml:space="preserve"> (including common variations of the name e.g.</w:t>
      </w:r>
      <w:r w:rsidR="00C114CF">
        <w:t xml:space="preserve"> initials or abbreviations) </w:t>
      </w:r>
      <w:r w:rsidR="00C27A13">
        <w:t xml:space="preserve"> </w:t>
      </w:r>
    </w:p>
    <w:p w14:paraId="69069BD4" w14:textId="77777777" w:rsidR="00284B1A" w:rsidRDefault="00284B1A" w:rsidP="00873B53">
      <w:pPr>
        <w:pStyle w:val="BodyText2"/>
        <w:numPr>
          <w:ilvl w:val="0"/>
          <w:numId w:val="22"/>
        </w:numPr>
      </w:pPr>
      <w:r>
        <w:t>Employee number</w:t>
      </w:r>
    </w:p>
    <w:p w14:paraId="3D94F74C" w14:textId="1A4F3953" w:rsidR="00284B1A" w:rsidRDefault="007A6CDB" w:rsidP="00873B53">
      <w:pPr>
        <w:pStyle w:val="BodyText2"/>
        <w:numPr>
          <w:ilvl w:val="0"/>
          <w:numId w:val="22"/>
        </w:numPr>
      </w:pPr>
      <w:r>
        <w:t>[</w:t>
      </w:r>
      <w:r w:rsidR="00284B1A">
        <w:t>Customer account number</w:t>
      </w:r>
      <w:r>
        <w:t>]</w:t>
      </w:r>
    </w:p>
    <w:p w14:paraId="6C56F480" w14:textId="4D6165F1" w:rsidR="007A6CDB" w:rsidRDefault="007A6CDB" w:rsidP="00873B53">
      <w:pPr>
        <w:pStyle w:val="BodyText2"/>
        <w:numPr>
          <w:ilvl w:val="0"/>
          <w:numId w:val="22"/>
        </w:numPr>
      </w:pPr>
      <w:r>
        <w:t>[Membership number]</w:t>
      </w:r>
    </w:p>
    <w:p w14:paraId="16DFEBF0" w14:textId="7C9D5D40" w:rsidR="00982DEF" w:rsidRPr="00982DEF" w:rsidRDefault="00284B1A" w:rsidP="00873B53">
      <w:pPr>
        <w:pStyle w:val="BodyText2"/>
        <w:numPr>
          <w:ilvl w:val="0"/>
          <w:numId w:val="22"/>
        </w:numPr>
      </w:pPr>
      <w:r>
        <w:t xml:space="preserve">Other personal identifier </w:t>
      </w:r>
      <w:r w:rsidR="00401E77">
        <w:t>(</w:t>
      </w:r>
      <w:r>
        <w:t xml:space="preserve">such as </w:t>
      </w:r>
      <w:r w:rsidRPr="00C114CF">
        <w:t>online identifiers e.g. email address</w:t>
      </w:r>
      <w:r w:rsidR="00401E77">
        <w:t>)</w:t>
      </w:r>
    </w:p>
    <w:p w14:paraId="4D5B3BEE" w14:textId="77777777" w:rsidR="002A7D19" w:rsidRDefault="009E6859" w:rsidP="00E97B40">
      <w:pPr>
        <w:pStyle w:val="Level1Heading"/>
      </w:pPr>
      <w:r>
        <w:t>What is personal data?</w:t>
      </w:r>
    </w:p>
    <w:p w14:paraId="4016E716" w14:textId="5F1FFFCC" w:rsidR="009E6859" w:rsidRDefault="00CA767B" w:rsidP="00E97B40">
      <w:pPr>
        <w:pStyle w:val="Level2Number"/>
      </w:pPr>
      <w:r>
        <w:t xml:space="preserve">Once you have carried out the search and gathered the results, you will need to select the information to be supplied in response to the SAR. </w:t>
      </w:r>
      <w:r w:rsidR="009E6859">
        <w:t xml:space="preserve">The </w:t>
      </w:r>
      <w:r>
        <w:t xml:space="preserve">individual </w:t>
      </w:r>
      <w:r w:rsidR="009E6859">
        <w:t>is only entitled to receive information which constitutes their personal data.</w:t>
      </w:r>
    </w:p>
    <w:p w14:paraId="5CACFA3F" w14:textId="77777777" w:rsidR="008908AF" w:rsidRDefault="009E6859" w:rsidP="008908AF">
      <w:pPr>
        <w:pStyle w:val="Level2Number"/>
      </w:pPr>
      <w:r>
        <w:t>The type of information that will be classified as personal data is any information which</w:t>
      </w:r>
      <w:r w:rsidR="004004A8">
        <w:t xml:space="preserve"> i</w:t>
      </w:r>
      <w:r w:rsidR="004004A8" w:rsidRPr="004004A8">
        <w:t xml:space="preserve">dentifies the </w:t>
      </w:r>
      <w:r w:rsidR="00CA767B">
        <w:t xml:space="preserve">individual </w:t>
      </w:r>
      <w:r w:rsidR="004004A8" w:rsidRPr="004004A8">
        <w:t xml:space="preserve">(either directly from the data or from that data and other information which is in </w:t>
      </w:r>
      <w:r w:rsidR="00DF402F">
        <w:t>[NAME OF ORGANISATION]</w:t>
      </w:r>
      <w:r w:rsidR="004004A8" w:rsidRPr="004004A8">
        <w:t>’s possession or that is likely to come into</w:t>
      </w:r>
      <w:r w:rsidR="007464EE">
        <w:t xml:space="preserve"> the organisation’s possession) </w:t>
      </w:r>
      <w:r w:rsidR="004004A8" w:rsidRPr="004004A8">
        <w:t>such as information held by subsidiaries, other offices or bra</w:t>
      </w:r>
      <w:r w:rsidR="004F1CCB">
        <w:t>n</w:t>
      </w:r>
      <w:r w:rsidR="004004A8" w:rsidRPr="004004A8">
        <w:t>ches or [</w:t>
      </w:r>
      <w:r w:rsidR="004004A8" w:rsidRPr="004004A8">
        <w:rPr>
          <w:i/>
        </w:rPr>
        <w:t>specify as appropriate</w:t>
      </w:r>
      <w:r w:rsidR="004004A8" w:rsidRPr="004004A8">
        <w:t>]</w:t>
      </w:r>
      <w:r w:rsidR="004004A8">
        <w:t xml:space="preserve"> and</w:t>
      </w:r>
      <w:r>
        <w:t>:</w:t>
      </w:r>
    </w:p>
    <w:p w14:paraId="01814E6C" w14:textId="77777777" w:rsidR="008908AF" w:rsidRDefault="004004A8" w:rsidP="008908AF">
      <w:pPr>
        <w:pStyle w:val="Level3Number"/>
      </w:pPr>
      <w:r>
        <w:t>Relates to the</w:t>
      </w:r>
      <w:r w:rsidR="00CA767B">
        <w:t xml:space="preserve"> individual</w:t>
      </w:r>
      <w:r>
        <w:t>, or</w:t>
      </w:r>
    </w:p>
    <w:p w14:paraId="1A8FE7F0" w14:textId="77777777" w:rsidR="008908AF" w:rsidRDefault="009E6859" w:rsidP="008908AF">
      <w:pPr>
        <w:pStyle w:val="Level3Number"/>
      </w:pPr>
      <w:r>
        <w:t xml:space="preserve">Has the </w:t>
      </w:r>
      <w:r w:rsidR="00CA767B">
        <w:t xml:space="preserve">individual </w:t>
      </w:r>
      <w:r>
        <w:t>as its focus (i.e. the information relates to the data subject personally e.g. notes of a disciplinary or grievance meetin</w:t>
      </w:r>
      <w:r w:rsidR="004004A8">
        <w:t>g relating to the data subject)</w:t>
      </w:r>
      <w:r w:rsidR="00CA767B">
        <w:t>, a mere record of the individual’s involvement in a matter or event, such as the individual’s attendance at a meeting where their name appears in the list of attendees will not have the individual as its focus, or</w:t>
      </w:r>
    </w:p>
    <w:p w14:paraId="46C6EEF9" w14:textId="77777777" w:rsidR="008908AF" w:rsidRDefault="009E6859" w:rsidP="008908AF">
      <w:pPr>
        <w:pStyle w:val="Level3Number"/>
      </w:pPr>
      <w:r>
        <w:t xml:space="preserve">Is an expression of opinion </w:t>
      </w:r>
      <w:r w:rsidR="004004A8">
        <w:t>about the</w:t>
      </w:r>
      <w:r w:rsidR="00CA767B">
        <w:t xml:space="preserve"> individual</w:t>
      </w:r>
      <w:r w:rsidR="004004A8">
        <w:t>, or</w:t>
      </w:r>
    </w:p>
    <w:p w14:paraId="5F81258A" w14:textId="3CFB7C16" w:rsidR="009E6859" w:rsidRPr="00820A57" w:rsidRDefault="009E6859" w:rsidP="008908AF">
      <w:pPr>
        <w:pStyle w:val="Level3Number"/>
      </w:pPr>
      <w:r>
        <w:t xml:space="preserve">Is an indication of the intentions of </w:t>
      </w:r>
      <w:r w:rsidR="00DF402F">
        <w:t>[NAME OF ORGANISATION]</w:t>
      </w:r>
      <w:r>
        <w:t xml:space="preserve"> or any other person towards the data subject (e.g. promotion prospects or redundancies)</w:t>
      </w:r>
      <w:r w:rsidR="00C114CF">
        <w:t xml:space="preserve">. </w:t>
      </w:r>
      <w:r w:rsidR="00C114CF" w:rsidRPr="008908AF">
        <w:rPr>
          <w:b/>
          <w:color w:val="000000" w:themeColor="text1"/>
        </w:rPr>
        <w:t>NB. Information of this type may be subject to an exemption and may not need to be provided see section</w:t>
      </w:r>
      <w:r w:rsidR="008908AF">
        <w:rPr>
          <w:b/>
          <w:color w:val="000000" w:themeColor="text1"/>
        </w:rPr>
        <w:t xml:space="preserve"> </w:t>
      </w:r>
      <w:r w:rsidR="008908AF">
        <w:rPr>
          <w:b/>
          <w:color w:val="000000" w:themeColor="text1"/>
        </w:rPr>
        <w:fldChar w:fldCharType="begin"/>
      </w:r>
      <w:r w:rsidR="008908AF">
        <w:rPr>
          <w:b/>
          <w:color w:val="000000" w:themeColor="text1"/>
        </w:rPr>
        <w:instrText xml:space="preserve"> REF _Ref501007462 \r \p \h </w:instrText>
      </w:r>
      <w:r w:rsidR="008908AF">
        <w:rPr>
          <w:b/>
          <w:color w:val="000000" w:themeColor="text1"/>
        </w:rPr>
      </w:r>
      <w:r w:rsidR="008908AF">
        <w:rPr>
          <w:b/>
          <w:color w:val="000000" w:themeColor="text1"/>
        </w:rPr>
        <w:fldChar w:fldCharType="separate"/>
      </w:r>
      <w:r w:rsidR="008908AF">
        <w:rPr>
          <w:b/>
          <w:color w:val="000000" w:themeColor="text1"/>
        </w:rPr>
        <w:t>13 below</w:t>
      </w:r>
      <w:r w:rsidR="008908AF">
        <w:rPr>
          <w:b/>
          <w:color w:val="000000" w:themeColor="text1"/>
        </w:rPr>
        <w:fldChar w:fldCharType="end"/>
      </w:r>
      <w:r w:rsidR="00C114CF" w:rsidRPr="008908AF">
        <w:rPr>
          <w:b/>
          <w:color w:val="000000" w:themeColor="text1"/>
        </w:rPr>
        <w:t xml:space="preserve">.  </w:t>
      </w:r>
    </w:p>
    <w:tbl>
      <w:tblPr>
        <w:tblStyle w:val="TableGrid"/>
        <w:tblW w:w="0" w:type="auto"/>
        <w:tblInd w:w="562" w:type="dxa"/>
        <w:tblLook w:val="04A0" w:firstRow="1" w:lastRow="0" w:firstColumn="1" w:lastColumn="0" w:noHBand="0" w:noVBand="1"/>
      </w:tblPr>
      <w:tblGrid>
        <w:gridCol w:w="7734"/>
      </w:tblGrid>
      <w:tr w:rsidR="00CA767B" w14:paraId="7F616EE0" w14:textId="77777777" w:rsidTr="00820A57">
        <w:tc>
          <w:tcPr>
            <w:tcW w:w="7734" w:type="dxa"/>
            <w:shd w:val="clear" w:color="auto" w:fill="D9D9D9" w:themeFill="background1" w:themeFillShade="D9"/>
          </w:tcPr>
          <w:p w14:paraId="616BCB41" w14:textId="0BDE646A" w:rsidR="00CA767B" w:rsidRPr="00D652D3" w:rsidRDefault="00CA767B" w:rsidP="00433841">
            <w:pPr>
              <w:pStyle w:val="BodyText2"/>
              <w:ind w:left="0"/>
              <w:rPr>
                <w:b/>
              </w:rPr>
            </w:pPr>
            <w:r w:rsidRPr="00433841">
              <w:rPr>
                <w:b/>
              </w:rPr>
              <w:t xml:space="preserve">Examples of information </w:t>
            </w:r>
            <w:r w:rsidRPr="00CA767B">
              <w:rPr>
                <w:b/>
                <w:u w:val="single"/>
              </w:rPr>
              <w:t>likely</w:t>
            </w:r>
            <w:r w:rsidRPr="00433841">
              <w:rPr>
                <w:b/>
              </w:rPr>
              <w:t xml:space="preserve"> to constitute personal data</w:t>
            </w:r>
            <w:r w:rsidR="00820A57">
              <w:rPr>
                <w:b/>
              </w:rPr>
              <w:t xml:space="preserve"> include:</w:t>
            </w:r>
          </w:p>
        </w:tc>
      </w:tr>
      <w:tr w:rsidR="00CA767B" w14:paraId="4368ADF8" w14:textId="77777777" w:rsidTr="00820A57">
        <w:tc>
          <w:tcPr>
            <w:tcW w:w="7734" w:type="dxa"/>
          </w:tcPr>
          <w:p w14:paraId="684BEA4E" w14:textId="09C988E6" w:rsidR="00CA767B" w:rsidRDefault="00CA767B" w:rsidP="00433841">
            <w:pPr>
              <w:pStyle w:val="BodyText2"/>
              <w:ind w:left="0"/>
            </w:pPr>
            <w:r>
              <w:t>M</w:t>
            </w:r>
            <w:r w:rsidRPr="00433841">
              <w:t>arketing lists containing a name together with contact details (e</w:t>
            </w:r>
            <w:r>
              <w:t>.</w:t>
            </w:r>
            <w:r w:rsidRPr="00433841">
              <w:t>g</w:t>
            </w:r>
            <w:r>
              <w:t>.</w:t>
            </w:r>
            <w:r w:rsidRPr="00433841">
              <w:t xml:space="preserve"> address, telephone number, email)</w:t>
            </w:r>
          </w:p>
        </w:tc>
      </w:tr>
      <w:tr w:rsidR="00CA767B" w14:paraId="49436BED" w14:textId="77777777" w:rsidTr="00820A57">
        <w:tc>
          <w:tcPr>
            <w:tcW w:w="7734" w:type="dxa"/>
          </w:tcPr>
          <w:p w14:paraId="2F0761E5" w14:textId="1F75FF08" w:rsidR="00CA767B" w:rsidRDefault="00CA767B" w:rsidP="00532F67">
            <w:pPr>
              <w:pStyle w:val="BodyText2"/>
              <w:ind w:left="0"/>
            </w:pPr>
            <w:r>
              <w:t>C</w:t>
            </w:r>
            <w:r w:rsidRPr="00433841">
              <w:t>ustomer profile information (e</w:t>
            </w:r>
            <w:r>
              <w:t>.</w:t>
            </w:r>
            <w:r w:rsidRPr="00433841">
              <w:t>g</w:t>
            </w:r>
            <w:r>
              <w:t>.</w:t>
            </w:r>
            <w:r w:rsidRPr="00433841">
              <w:t xml:space="preserve"> shopping preferences of the data subject)</w:t>
            </w:r>
          </w:p>
        </w:tc>
      </w:tr>
      <w:tr w:rsidR="00CA767B" w14:paraId="37DCCE4D" w14:textId="77777777" w:rsidTr="00820A57">
        <w:tc>
          <w:tcPr>
            <w:tcW w:w="7734" w:type="dxa"/>
          </w:tcPr>
          <w:p w14:paraId="4BD4A578" w14:textId="4CCB6511" w:rsidR="00CA767B" w:rsidRDefault="00CA767B" w:rsidP="00433841">
            <w:pPr>
              <w:pStyle w:val="BodyText2"/>
              <w:ind w:left="0"/>
            </w:pPr>
            <w:r w:rsidRPr="00433841">
              <w:t>Human resources information (e</w:t>
            </w:r>
            <w:r>
              <w:t>.</w:t>
            </w:r>
            <w:r w:rsidRPr="00433841">
              <w:t>g</w:t>
            </w:r>
            <w:r>
              <w:t>.</w:t>
            </w:r>
            <w:r w:rsidRPr="00433841">
              <w:t xml:space="preserve"> salary details, appraisals)</w:t>
            </w:r>
          </w:p>
        </w:tc>
      </w:tr>
      <w:tr w:rsidR="00CA767B" w14:paraId="044DB910" w14:textId="77777777" w:rsidTr="00820A57">
        <w:tc>
          <w:tcPr>
            <w:tcW w:w="7734" w:type="dxa"/>
          </w:tcPr>
          <w:p w14:paraId="235EBB8C" w14:textId="5482F2C6" w:rsidR="00CA767B" w:rsidRDefault="00CA767B" w:rsidP="00433841">
            <w:pPr>
              <w:pStyle w:val="BodyText2"/>
              <w:ind w:left="0"/>
            </w:pPr>
            <w:r>
              <w:t>F</w:t>
            </w:r>
            <w:r w:rsidRPr="00433841">
              <w:t>inancial information (e</w:t>
            </w:r>
            <w:r>
              <w:t>.</w:t>
            </w:r>
            <w:r w:rsidRPr="00433841">
              <w:t>g</w:t>
            </w:r>
            <w:r>
              <w:t>.</w:t>
            </w:r>
            <w:r w:rsidRPr="00433841">
              <w:t xml:space="preserve"> information about the data subject's tax liabilities, income, expenditure)</w:t>
            </w:r>
          </w:p>
        </w:tc>
      </w:tr>
      <w:tr w:rsidR="00CA767B" w14:paraId="08CA694F" w14:textId="77777777" w:rsidTr="00820A57">
        <w:tc>
          <w:tcPr>
            <w:tcW w:w="7734" w:type="dxa"/>
          </w:tcPr>
          <w:p w14:paraId="76DC9EF1" w14:textId="07B4DDBF" w:rsidR="00CA767B" w:rsidRDefault="00CA767B" w:rsidP="00433841">
            <w:pPr>
              <w:pStyle w:val="BodyText2"/>
              <w:ind w:left="0"/>
            </w:pPr>
            <w:r>
              <w:t>M</w:t>
            </w:r>
            <w:r w:rsidRPr="00433841">
              <w:t>edical information (e</w:t>
            </w:r>
            <w:r>
              <w:t>.</w:t>
            </w:r>
            <w:r w:rsidRPr="00433841">
              <w:t>g</w:t>
            </w:r>
            <w:r>
              <w:t>.</w:t>
            </w:r>
            <w:r w:rsidRPr="00433841">
              <w:t xml:space="preserve"> medical history or condition, including pregnancy)</w:t>
            </w:r>
          </w:p>
        </w:tc>
      </w:tr>
      <w:tr w:rsidR="00CA767B" w14:paraId="2D75D293" w14:textId="77777777" w:rsidTr="00820A57">
        <w:tc>
          <w:tcPr>
            <w:tcW w:w="7734" w:type="dxa"/>
          </w:tcPr>
          <w:p w14:paraId="430838BF" w14:textId="1E17AAB9" w:rsidR="00CA767B" w:rsidRDefault="00CA767B" w:rsidP="00433841">
            <w:pPr>
              <w:pStyle w:val="BodyText2"/>
              <w:ind w:left="0"/>
            </w:pPr>
            <w:r>
              <w:lastRenderedPageBreak/>
              <w:t>I</w:t>
            </w:r>
            <w:r w:rsidRPr="00433841">
              <w:t>mages caught on CCTV camera</w:t>
            </w:r>
            <w:r>
              <w:t xml:space="preserve"> or audio recordings</w:t>
            </w:r>
          </w:p>
        </w:tc>
      </w:tr>
    </w:tbl>
    <w:p w14:paraId="1C1C2D6B" w14:textId="6DBEDA9F" w:rsidR="00433841" w:rsidRDefault="00433841" w:rsidP="00433841">
      <w:pPr>
        <w:pStyle w:val="BodyText2"/>
        <w:ind w:left="1440"/>
      </w:pPr>
    </w:p>
    <w:tbl>
      <w:tblPr>
        <w:tblStyle w:val="TableGrid"/>
        <w:tblW w:w="0" w:type="auto"/>
        <w:tblInd w:w="562" w:type="dxa"/>
        <w:tblLook w:val="04A0" w:firstRow="1" w:lastRow="0" w:firstColumn="1" w:lastColumn="0" w:noHBand="0" w:noVBand="1"/>
      </w:tblPr>
      <w:tblGrid>
        <w:gridCol w:w="7734"/>
      </w:tblGrid>
      <w:tr w:rsidR="00820A57" w14:paraId="57F4EA85" w14:textId="77777777" w:rsidTr="00820A57">
        <w:tc>
          <w:tcPr>
            <w:tcW w:w="7734" w:type="dxa"/>
            <w:shd w:val="clear" w:color="auto" w:fill="D9D9D9" w:themeFill="background1" w:themeFillShade="D9"/>
          </w:tcPr>
          <w:p w14:paraId="1864393F" w14:textId="7BF5029B" w:rsidR="00820A57" w:rsidRDefault="00820A57" w:rsidP="00820A57">
            <w:pPr>
              <w:pStyle w:val="BodyText2"/>
              <w:ind w:left="0"/>
            </w:pPr>
            <w:r w:rsidRPr="00D652D3">
              <w:rPr>
                <w:b/>
              </w:rPr>
              <w:t xml:space="preserve">Examples of information </w:t>
            </w:r>
            <w:r w:rsidRPr="00CA767B">
              <w:rPr>
                <w:b/>
                <w:u w:val="single"/>
              </w:rPr>
              <w:t>unlikely</w:t>
            </w:r>
            <w:r w:rsidRPr="00D652D3">
              <w:rPr>
                <w:b/>
              </w:rPr>
              <w:t xml:space="preserve"> to constitute personal data</w:t>
            </w:r>
          </w:p>
        </w:tc>
      </w:tr>
      <w:tr w:rsidR="00820A57" w14:paraId="4BEC98DB" w14:textId="77777777" w:rsidTr="00820A57">
        <w:tc>
          <w:tcPr>
            <w:tcW w:w="7734" w:type="dxa"/>
          </w:tcPr>
          <w:p w14:paraId="69D5D8D7" w14:textId="5144C36D" w:rsidR="00820A57" w:rsidRDefault="00820A57" w:rsidP="00820A57">
            <w:pPr>
              <w:pStyle w:val="BodyText2"/>
              <w:ind w:left="0"/>
            </w:pPr>
            <w:r>
              <w:t>R</w:t>
            </w:r>
            <w:r w:rsidRPr="00433841">
              <w:t xml:space="preserve">eference to the </w:t>
            </w:r>
            <w:r>
              <w:t xml:space="preserve">individual’s </w:t>
            </w:r>
            <w:r w:rsidRPr="00433841">
              <w:t>name in a document that contains no other personal data about that data subject (e</w:t>
            </w:r>
            <w:r>
              <w:t>.</w:t>
            </w:r>
            <w:r w:rsidRPr="00433841">
              <w:t>g</w:t>
            </w:r>
            <w:r>
              <w:t>.</w:t>
            </w:r>
            <w:r w:rsidRPr="00433841">
              <w:t xml:space="preserve"> the data subject's name in a list of attendees in the minutes of a meeting where the individual simply attended in his or her official capacity)</w:t>
            </w:r>
          </w:p>
        </w:tc>
      </w:tr>
      <w:tr w:rsidR="00820A57" w14:paraId="72AED61F" w14:textId="77777777" w:rsidTr="00820A57">
        <w:tc>
          <w:tcPr>
            <w:tcW w:w="7734" w:type="dxa"/>
          </w:tcPr>
          <w:p w14:paraId="4EB0E0D9" w14:textId="299D2349" w:rsidR="00820A57" w:rsidRDefault="00820A57" w:rsidP="00820A57">
            <w:pPr>
              <w:pStyle w:val="BodyText2"/>
              <w:ind w:left="0"/>
            </w:pPr>
            <w:r>
              <w:t>W</w:t>
            </w:r>
            <w:r w:rsidRPr="00433841">
              <w:t xml:space="preserve">here the </w:t>
            </w:r>
            <w:r>
              <w:t xml:space="preserve">individual’s </w:t>
            </w:r>
            <w:r w:rsidRPr="00433841">
              <w:t xml:space="preserve">name appears in an email that has been sent to or copied to him or her, but where the content is not about him or her (e.g. emails </w:t>
            </w:r>
            <w:r>
              <w:t>sent to the data subject about [NAME OF ORGANISATION]</w:t>
            </w:r>
            <w:r w:rsidRPr="00433841">
              <w:t>'s dealings)</w:t>
            </w:r>
            <w:r>
              <w:t>.</w:t>
            </w:r>
          </w:p>
        </w:tc>
      </w:tr>
      <w:tr w:rsidR="00820A57" w14:paraId="5638B5C6" w14:textId="77777777" w:rsidTr="00820A57">
        <w:tc>
          <w:tcPr>
            <w:tcW w:w="7734" w:type="dxa"/>
          </w:tcPr>
          <w:p w14:paraId="385955AE" w14:textId="435B6A34" w:rsidR="00820A57" w:rsidRDefault="00820A57" w:rsidP="00820A57">
            <w:pPr>
              <w:pStyle w:val="BodyText2"/>
              <w:ind w:left="0"/>
            </w:pPr>
            <w:r>
              <w:t>I</w:t>
            </w:r>
            <w:r w:rsidRPr="00532F67">
              <w:t>nformation about the performance of a department or branch office</w:t>
            </w:r>
            <w:r>
              <w:t xml:space="preserve"> where no reference is made personally to the individual.</w:t>
            </w:r>
          </w:p>
        </w:tc>
      </w:tr>
    </w:tbl>
    <w:p w14:paraId="439378FF" w14:textId="77777777" w:rsidR="00820A57" w:rsidRDefault="00820A57" w:rsidP="00820A57">
      <w:pPr>
        <w:pStyle w:val="Level1Heading"/>
        <w:numPr>
          <w:ilvl w:val="0"/>
          <w:numId w:val="0"/>
        </w:numPr>
        <w:ind w:left="720"/>
      </w:pPr>
    </w:p>
    <w:p w14:paraId="00071773" w14:textId="20CF1633" w:rsidR="002A7D19" w:rsidRDefault="00981F0C" w:rsidP="00820A57">
      <w:pPr>
        <w:pStyle w:val="Level1Heading"/>
      </w:pPr>
      <w:bookmarkStart w:id="4" w:name="_Ref501007581"/>
      <w:r>
        <w:t>The personal data of other individuals</w:t>
      </w:r>
      <w:bookmarkEnd w:id="4"/>
    </w:p>
    <w:p w14:paraId="2B1B4562" w14:textId="719B2F8C" w:rsidR="00981F0C" w:rsidRDefault="00981F0C" w:rsidP="00820A57">
      <w:pPr>
        <w:pStyle w:val="Level2Number"/>
      </w:pPr>
      <w:r>
        <w:t>A</w:t>
      </w:r>
      <w:r w:rsidR="00820A57">
        <w:t>s this policy</w:t>
      </w:r>
      <w:r>
        <w:t xml:space="preserve"> has highlighted, the data subject </w:t>
      </w:r>
      <w:r w:rsidRPr="00981F0C">
        <w:t>is only entitled to receive information which constitutes their</w:t>
      </w:r>
      <w:r w:rsidR="00820A57">
        <w:t xml:space="preserve"> own</w:t>
      </w:r>
      <w:r w:rsidRPr="00981F0C">
        <w:t xml:space="preserve"> personal data</w:t>
      </w:r>
      <w:r>
        <w:t xml:space="preserve">. There will be instances where the </w:t>
      </w:r>
      <w:r w:rsidR="00820A57">
        <w:t xml:space="preserve">individual’s </w:t>
      </w:r>
      <w:r>
        <w:t>personal data includes data that identifies another person</w:t>
      </w:r>
      <w:r w:rsidR="00401E77">
        <w:t xml:space="preserve"> </w:t>
      </w:r>
      <w:r w:rsidR="00362CD9">
        <w:t>(</w:t>
      </w:r>
      <w:r w:rsidR="00401E77" w:rsidRPr="00401E77">
        <w:t>this is referred to in t</w:t>
      </w:r>
      <w:r w:rsidR="007464EE">
        <w:t>his procedure as 3</w:t>
      </w:r>
      <w:r w:rsidR="007464EE" w:rsidRPr="007464EE">
        <w:rPr>
          <w:vertAlign w:val="superscript"/>
        </w:rPr>
        <w:t>rd</w:t>
      </w:r>
      <w:r w:rsidR="007464EE">
        <w:t xml:space="preserve"> </w:t>
      </w:r>
      <w:r w:rsidR="00401E77" w:rsidRPr="00401E77">
        <w:t>party data</w:t>
      </w:r>
      <w:r w:rsidR="00362CD9">
        <w:t>)</w:t>
      </w:r>
      <w:r>
        <w:t>.</w:t>
      </w:r>
    </w:p>
    <w:p w14:paraId="36E8BA3C" w14:textId="765A9D5B" w:rsidR="00401E77" w:rsidRDefault="00981F0C" w:rsidP="00820A57">
      <w:pPr>
        <w:pStyle w:val="Level2Number"/>
      </w:pPr>
      <w:r>
        <w:t xml:space="preserve">It will be necessary </w:t>
      </w:r>
      <w:r w:rsidR="00401E77">
        <w:t>where 3</w:t>
      </w:r>
      <w:r w:rsidR="00401E77" w:rsidRPr="00401E77">
        <w:rPr>
          <w:vertAlign w:val="superscript"/>
        </w:rPr>
        <w:t>rd</w:t>
      </w:r>
      <w:r w:rsidR="00401E77">
        <w:t xml:space="preserve"> party data is included to </w:t>
      </w:r>
      <w:r>
        <w:t>consider whether the 3</w:t>
      </w:r>
      <w:r w:rsidRPr="00981F0C">
        <w:rPr>
          <w:vertAlign w:val="superscript"/>
        </w:rPr>
        <w:t>rd</w:t>
      </w:r>
      <w:r>
        <w:t xml:space="preserve"> party’s information constitutes personal data relating to the data subject</w:t>
      </w:r>
      <w:r w:rsidR="007464EE">
        <w:t>.</w:t>
      </w:r>
      <w:r>
        <w:t xml:space="preserve"> </w:t>
      </w:r>
    </w:p>
    <w:p w14:paraId="504199B1" w14:textId="6F499E0D" w:rsidR="00981F0C" w:rsidRPr="00401E77" w:rsidRDefault="00401E77" w:rsidP="00981F0C">
      <w:pPr>
        <w:pStyle w:val="BodyText2"/>
        <w:rPr>
          <w:i/>
        </w:rPr>
      </w:pPr>
      <w:r w:rsidRPr="00401E77">
        <w:rPr>
          <w:i/>
        </w:rPr>
        <w:t>For example,</w:t>
      </w:r>
      <w:r w:rsidR="00981F0C" w:rsidRPr="00401E77">
        <w:rPr>
          <w:i/>
        </w:rPr>
        <w:t xml:space="preserve"> an expression of opinion about the </w:t>
      </w:r>
      <w:r w:rsidR="00820A57">
        <w:rPr>
          <w:i/>
        </w:rPr>
        <w:t xml:space="preserve">individual </w:t>
      </w:r>
      <w:r w:rsidR="00981F0C" w:rsidRPr="00401E77">
        <w:rPr>
          <w:i/>
        </w:rPr>
        <w:t>by the 3</w:t>
      </w:r>
      <w:r w:rsidR="00981F0C" w:rsidRPr="00401E77">
        <w:rPr>
          <w:i/>
          <w:vertAlign w:val="superscript"/>
        </w:rPr>
        <w:t>rd</w:t>
      </w:r>
      <w:r w:rsidR="00981F0C" w:rsidRPr="00401E77">
        <w:rPr>
          <w:i/>
        </w:rPr>
        <w:t xml:space="preserve"> party which identifies the 3</w:t>
      </w:r>
      <w:r w:rsidR="00981F0C" w:rsidRPr="00401E77">
        <w:rPr>
          <w:i/>
          <w:vertAlign w:val="superscript"/>
        </w:rPr>
        <w:t>rd</w:t>
      </w:r>
      <w:r w:rsidRPr="00401E77">
        <w:rPr>
          <w:i/>
        </w:rPr>
        <w:t xml:space="preserve"> party</w:t>
      </w:r>
      <w:r w:rsidR="00981F0C" w:rsidRPr="00401E77">
        <w:rPr>
          <w:i/>
        </w:rPr>
        <w:t>.</w:t>
      </w:r>
    </w:p>
    <w:p w14:paraId="7CF73570" w14:textId="3BECFB88" w:rsidR="00820A57" w:rsidRDefault="00DA27BC" w:rsidP="00820A57">
      <w:pPr>
        <w:pStyle w:val="Level2Number"/>
      </w:pPr>
      <w:r>
        <w:t>Where the 3</w:t>
      </w:r>
      <w:r w:rsidRPr="00DA27BC">
        <w:rPr>
          <w:vertAlign w:val="superscript"/>
        </w:rPr>
        <w:t>rd</w:t>
      </w:r>
      <w:r>
        <w:t xml:space="preserve"> party’s information form</w:t>
      </w:r>
      <w:r w:rsidR="00A21655">
        <w:t>s</w:t>
      </w:r>
      <w:r>
        <w:t xml:space="preserve"> part of the </w:t>
      </w:r>
      <w:r w:rsidR="00820A57">
        <w:t xml:space="preserve">individual’s </w:t>
      </w:r>
      <w:r>
        <w:t>personal data then you should consider:</w:t>
      </w:r>
    </w:p>
    <w:p w14:paraId="296AEAB2" w14:textId="77777777" w:rsidR="00820A57" w:rsidRDefault="00DA27BC" w:rsidP="00820A57">
      <w:pPr>
        <w:pStyle w:val="Level3Number"/>
      </w:pPr>
      <w:r>
        <w:t>Whether the 3</w:t>
      </w:r>
      <w:r w:rsidRPr="00820A57">
        <w:rPr>
          <w:vertAlign w:val="superscript"/>
        </w:rPr>
        <w:t>rd</w:t>
      </w:r>
      <w:r>
        <w:t xml:space="preserve"> party has consented to the disclosure of their information; or</w:t>
      </w:r>
    </w:p>
    <w:p w14:paraId="3FA2571C" w14:textId="1510326B" w:rsidR="00DA27BC" w:rsidRDefault="00DA27BC" w:rsidP="00820A57">
      <w:pPr>
        <w:pStyle w:val="Level3Number"/>
      </w:pPr>
      <w:r>
        <w:t>Whether it is reasonable in all the circumstances to comply with the request without the consent of the 3</w:t>
      </w:r>
      <w:r w:rsidRPr="00820A57">
        <w:rPr>
          <w:vertAlign w:val="superscript"/>
        </w:rPr>
        <w:t>rd</w:t>
      </w:r>
      <w:r>
        <w:t xml:space="preserve"> party (for example because consent has been withheld or cannot be obtained)</w:t>
      </w:r>
    </w:p>
    <w:p w14:paraId="2A1527C5" w14:textId="77777777" w:rsidR="00873B53" w:rsidRDefault="00DA27BC" w:rsidP="00873B53">
      <w:pPr>
        <w:pStyle w:val="Level2Number"/>
      </w:pPr>
      <w:r>
        <w:t>In order to determine whether it is reasonable in all the circumstances to provide the 3</w:t>
      </w:r>
      <w:r w:rsidRPr="00DA27BC">
        <w:rPr>
          <w:vertAlign w:val="superscript"/>
        </w:rPr>
        <w:t>rd</w:t>
      </w:r>
      <w:r>
        <w:t xml:space="preserve"> party’s information you must consider:</w:t>
      </w:r>
    </w:p>
    <w:p w14:paraId="28B137F1" w14:textId="77777777" w:rsidR="00873B53" w:rsidRDefault="00DA27BC" w:rsidP="00873B53">
      <w:pPr>
        <w:pStyle w:val="Level3Number"/>
      </w:pPr>
      <w:r>
        <w:t xml:space="preserve">Any duty of confidentiality </w:t>
      </w:r>
      <w:r w:rsidR="00DF402F">
        <w:t>[NAME OF ORGANISATION]</w:t>
      </w:r>
      <w:r>
        <w:t xml:space="preserve"> owes to the 3</w:t>
      </w:r>
      <w:r w:rsidRPr="00873B53">
        <w:rPr>
          <w:vertAlign w:val="superscript"/>
        </w:rPr>
        <w:t>rd</w:t>
      </w:r>
      <w:r>
        <w:t xml:space="preserve"> party;</w:t>
      </w:r>
    </w:p>
    <w:p w14:paraId="7A8F1635" w14:textId="77777777" w:rsidR="00873B53" w:rsidRDefault="00DA27BC" w:rsidP="00873B53">
      <w:pPr>
        <w:pStyle w:val="Level3Number"/>
      </w:pPr>
      <w:r>
        <w:t>Any steps that have been taken to obtain the consent of the 3</w:t>
      </w:r>
      <w:r w:rsidRPr="00873B53">
        <w:rPr>
          <w:vertAlign w:val="superscript"/>
        </w:rPr>
        <w:t>rd</w:t>
      </w:r>
      <w:r>
        <w:t xml:space="preserve"> party;</w:t>
      </w:r>
    </w:p>
    <w:p w14:paraId="641AD5BC" w14:textId="77777777" w:rsidR="00873B53" w:rsidRDefault="00DA27BC" w:rsidP="00873B53">
      <w:pPr>
        <w:pStyle w:val="Level3Number"/>
      </w:pPr>
      <w:r>
        <w:t>Whether the 3</w:t>
      </w:r>
      <w:r w:rsidRPr="00873B53">
        <w:rPr>
          <w:vertAlign w:val="superscript"/>
        </w:rPr>
        <w:t>rd</w:t>
      </w:r>
      <w:r>
        <w:t xml:space="preserve"> party is capable of giving consent; </w:t>
      </w:r>
    </w:p>
    <w:p w14:paraId="7807F31B" w14:textId="77777777" w:rsidR="00873B53" w:rsidRDefault="00DA27BC" w:rsidP="00873B53">
      <w:pPr>
        <w:pStyle w:val="Level3Number"/>
      </w:pPr>
      <w:r>
        <w:t>Any express refusal to give consent by the 3</w:t>
      </w:r>
      <w:r w:rsidRPr="00873B53">
        <w:rPr>
          <w:vertAlign w:val="superscript"/>
        </w:rPr>
        <w:t>rd</w:t>
      </w:r>
      <w:r>
        <w:t xml:space="preserve"> party a</w:t>
      </w:r>
      <w:r w:rsidR="00820A57">
        <w:t>nd the reasons for that refusal;</w:t>
      </w:r>
    </w:p>
    <w:p w14:paraId="112FAE37" w14:textId="77777777" w:rsidR="00873B53" w:rsidRDefault="00DA27BC" w:rsidP="00873B53">
      <w:pPr>
        <w:pStyle w:val="Level3Number"/>
      </w:pPr>
      <w:r>
        <w:lastRenderedPageBreak/>
        <w:t>Whether the information is generally known to the data subject; and</w:t>
      </w:r>
    </w:p>
    <w:p w14:paraId="679DA559" w14:textId="63CED78A" w:rsidR="00DA27BC" w:rsidRDefault="00DA27BC" w:rsidP="00873B53">
      <w:pPr>
        <w:pStyle w:val="Level3Number"/>
      </w:pPr>
      <w:r>
        <w:t xml:space="preserve">Whether the </w:t>
      </w:r>
      <w:r w:rsidR="00820A57">
        <w:t xml:space="preserve">individual </w:t>
      </w:r>
      <w:r>
        <w:t>has a legitimate interest in the disclosure of the 3</w:t>
      </w:r>
      <w:r w:rsidRPr="00873B53">
        <w:rPr>
          <w:vertAlign w:val="superscript"/>
        </w:rPr>
        <w:t>rd</w:t>
      </w:r>
      <w:r>
        <w:t xml:space="preserve"> party’s information.</w:t>
      </w:r>
    </w:p>
    <w:p w14:paraId="25DD2BD0" w14:textId="77777777" w:rsidR="00DA27BC" w:rsidRDefault="00DA27BC" w:rsidP="00820A57">
      <w:pPr>
        <w:pStyle w:val="Level2Number"/>
      </w:pPr>
      <w:r>
        <w:t>Ultimately, whether or not it is reasonable to disclose the 3</w:t>
      </w:r>
      <w:r w:rsidRPr="00DA27BC">
        <w:rPr>
          <w:vertAlign w:val="superscript"/>
        </w:rPr>
        <w:t>rd</w:t>
      </w:r>
      <w:r>
        <w:t xml:space="preserve"> party’s information will depend upon all the circumstances and each SAR should be considered on a case-by-case basis.</w:t>
      </w:r>
    </w:p>
    <w:p w14:paraId="30E6944B" w14:textId="1654BDFC" w:rsidR="00762A20" w:rsidRDefault="00762A20" w:rsidP="00820A57">
      <w:pPr>
        <w:pStyle w:val="Level2Number"/>
      </w:pPr>
      <w:r>
        <w:t>If a decision is taken to withhold the 3</w:t>
      </w:r>
      <w:r w:rsidRPr="00762A20">
        <w:rPr>
          <w:vertAlign w:val="superscript"/>
        </w:rPr>
        <w:t>rd</w:t>
      </w:r>
      <w:r>
        <w:t xml:space="preserve"> party’s information, </w:t>
      </w:r>
      <w:r w:rsidR="00DF402F">
        <w:t>[NAME OF ORGANISATION]</w:t>
      </w:r>
      <w:r>
        <w:t xml:space="preserve"> still has an obligation to provide as much of the information requested as possible without disclosing the identity of the 3</w:t>
      </w:r>
      <w:r w:rsidRPr="00762A20">
        <w:rPr>
          <w:vertAlign w:val="superscript"/>
        </w:rPr>
        <w:t>rd</w:t>
      </w:r>
      <w:r>
        <w:t xml:space="preserve"> party. This can usually be achieved by redacting the 3</w:t>
      </w:r>
      <w:r w:rsidRPr="00762A20">
        <w:rPr>
          <w:vertAlign w:val="superscript"/>
        </w:rPr>
        <w:t>rd</w:t>
      </w:r>
      <w:r>
        <w:t xml:space="preserve"> party’s data (i.e. blanking out names or other identifying particulars such as job title). </w:t>
      </w:r>
    </w:p>
    <w:p w14:paraId="549426FD" w14:textId="77777777" w:rsidR="00B8056A" w:rsidRDefault="00762A20" w:rsidP="00B8056A">
      <w:pPr>
        <w:pStyle w:val="Level2Number"/>
      </w:pPr>
      <w:r>
        <w:t>I</w:t>
      </w:r>
      <w:r w:rsidR="00DF5C9E">
        <w:t>t is important to document any redactions</w:t>
      </w:r>
      <w:r>
        <w:t xml:space="preserve"> made and the reasons for </w:t>
      </w:r>
      <w:r w:rsidR="00DF5C9E">
        <w:t>those redactions</w:t>
      </w:r>
      <w:r>
        <w:t>.</w:t>
      </w:r>
    </w:p>
    <w:p w14:paraId="43D5F51F" w14:textId="77777777" w:rsidR="00B8056A" w:rsidRDefault="00CC38A8" w:rsidP="00B8056A">
      <w:pPr>
        <w:pStyle w:val="Level1Heading"/>
      </w:pPr>
      <w:r>
        <w:t xml:space="preserve">Providing the information </w:t>
      </w:r>
    </w:p>
    <w:p w14:paraId="49524FF1" w14:textId="566A5921" w:rsidR="00B8056A" w:rsidRDefault="00CC38A8" w:rsidP="00B8056A">
      <w:pPr>
        <w:pStyle w:val="Level2Number"/>
      </w:pPr>
      <w:r>
        <w:t>The data subject is entitled to be provided with a copy of their personal data</w:t>
      </w:r>
      <w:r w:rsidR="009C6201">
        <w:t xml:space="preserve"> together with the information outlined in </w:t>
      </w:r>
      <w:r w:rsidR="00873B53">
        <w:fldChar w:fldCharType="begin"/>
      </w:r>
      <w:r w:rsidR="00873B53">
        <w:instrText xml:space="preserve"> REF _Ref501007552 \r \p \h </w:instrText>
      </w:r>
      <w:r w:rsidR="00873B53">
        <w:fldChar w:fldCharType="separate"/>
      </w:r>
      <w:r w:rsidR="00873B53">
        <w:t>6 above</w:t>
      </w:r>
      <w:r w:rsidR="00873B53">
        <w:fldChar w:fldCharType="end"/>
      </w:r>
      <w:r w:rsidR="00E339D1">
        <w:t xml:space="preserve">. </w:t>
      </w:r>
    </w:p>
    <w:p w14:paraId="2700626D" w14:textId="77777777" w:rsidR="00B8056A" w:rsidRDefault="00E339D1" w:rsidP="00B8056A">
      <w:pPr>
        <w:pStyle w:val="Level2Number"/>
      </w:pPr>
      <w:r>
        <w:t>Where the data subject has made a request by electronic means the information shall be provided in electronic form</w:t>
      </w:r>
      <w:r w:rsidR="00E2358A">
        <w:t>. In all other situations the information shall be provided in electronic form</w:t>
      </w:r>
      <w:r w:rsidR="00CC38A8">
        <w:t xml:space="preserve"> </w:t>
      </w:r>
      <w:r>
        <w:t>unless the data subject has requested otherwise.</w:t>
      </w:r>
    </w:p>
    <w:p w14:paraId="39D56988" w14:textId="0F5A7C4B" w:rsidR="00B8056A" w:rsidRDefault="00E339D1" w:rsidP="00B8056A">
      <w:pPr>
        <w:pStyle w:val="Level2Number"/>
      </w:pPr>
      <w:r>
        <w:t xml:space="preserve">A copy of the information </w:t>
      </w:r>
      <w:r w:rsidRPr="00B8056A">
        <w:rPr>
          <w:b/>
        </w:rPr>
        <w:t>must</w:t>
      </w:r>
      <w:r>
        <w:t xml:space="preserve"> be provided to the data subject unless this is not possible.</w:t>
      </w:r>
      <w:r w:rsidR="005F2606">
        <w:t xml:space="preserve"> If necessary, following consideration of the point in</w:t>
      </w:r>
      <w:r w:rsidR="00873B53">
        <w:t xml:space="preserve"> </w:t>
      </w:r>
      <w:r w:rsidR="00873B53">
        <w:fldChar w:fldCharType="begin"/>
      </w:r>
      <w:r w:rsidR="00873B53">
        <w:instrText xml:space="preserve"> REF _Ref501007581 \r \p \h </w:instrText>
      </w:r>
      <w:r w:rsidR="00873B53">
        <w:fldChar w:fldCharType="separate"/>
      </w:r>
      <w:r w:rsidR="00873B53">
        <w:t>9 above</w:t>
      </w:r>
      <w:r w:rsidR="00873B53">
        <w:fldChar w:fldCharType="end"/>
      </w:r>
      <w:r w:rsidR="005F2606">
        <w:t xml:space="preserve">, the information may need to be </w:t>
      </w:r>
      <w:r w:rsidR="005F2606" w:rsidRPr="005F2606">
        <w:t>redacted where appropriate</w:t>
      </w:r>
      <w:r w:rsidR="005F2606">
        <w:t>.</w:t>
      </w:r>
    </w:p>
    <w:p w14:paraId="56C2CC32" w14:textId="77777777" w:rsidR="00B8056A" w:rsidRDefault="00E339D1" w:rsidP="00B8056A">
      <w:pPr>
        <w:pStyle w:val="Level2Number"/>
      </w:pPr>
      <w:r>
        <w:t>If a copy of the information cannot be provided, then alternative ways of enabling the data subject to have access to the information must be considered. Alternatives might include:</w:t>
      </w:r>
    </w:p>
    <w:p w14:paraId="0FD07C99" w14:textId="77777777" w:rsidR="00B8056A" w:rsidRDefault="00E339D1" w:rsidP="00B8056A">
      <w:pPr>
        <w:pStyle w:val="Level3Number"/>
      </w:pPr>
      <w:r>
        <w:t>Allowing the data subject to come to our premises to view their personal data on screen</w:t>
      </w:r>
      <w:r w:rsidR="009C6201">
        <w:t xml:space="preserve"> or a hard copy;</w:t>
      </w:r>
    </w:p>
    <w:p w14:paraId="25675F9B" w14:textId="77777777" w:rsidR="00B8056A" w:rsidRDefault="009C6201" w:rsidP="00B8056A">
      <w:pPr>
        <w:pStyle w:val="Level3Number"/>
      </w:pPr>
      <w:r>
        <w:t>Allowing the data subject to have copies of the data that are of most interest (if this is possible)</w:t>
      </w:r>
      <w:r w:rsidR="00362CD9">
        <w:t>;</w:t>
      </w:r>
    </w:p>
    <w:p w14:paraId="2A9522CD" w14:textId="77777777" w:rsidR="00B8056A" w:rsidRDefault="009C6201" w:rsidP="00B8056A">
      <w:pPr>
        <w:pStyle w:val="Level3Number"/>
      </w:pPr>
      <w:r>
        <w:t>Allowing the data subject to view CCTV images or listen to telephone recordings on site.</w:t>
      </w:r>
    </w:p>
    <w:p w14:paraId="3F883B35" w14:textId="77777777" w:rsidR="00B8056A" w:rsidRDefault="009C6201" w:rsidP="00B8056A">
      <w:pPr>
        <w:pStyle w:val="Level2Number"/>
      </w:pPr>
      <w:r>
        <w:t>If data subjects are allowed to view personal data on our premises, it is necessary to ensure that they are supervised and to not have inadvertent access to confidential information or the personal data of others.</w:t>
      </w:r>
    </w:p>
    <w:p w14:paraId="29F7E73B" w14:textId="62CBCD1A" w:rsidR="006B5DFC" w:rsidRPr="006B5DFC" w:rsidRDefault="006B5DFC" w:rsidP="00B8056A">
      <w:pPr>
        <w:pStyle w:val="Level1Heading"/>
      </w:pPr>
      <w:r w:rsidRPr="006B5DFC">
        <w:t>Refusing a request or charging a fee</w:t>
      </w:r>
    </w:p>
    <w:p w14:paraId="74509818" w14:textId="77777777" w:rsidR="00B8056A" w:rsidRDefault="00AA696D" w:rsidP="00B8056A">
      <w:pPr>
        <w:pStyle w:val="Level2Number"/>
      </w:pPr>
      <w:r>
        <w:t xml:space="preserve">In the majority of cases </w:t>
      </w:r>
      <w:r w:rsidR="006B5DFC" w:rsidRPr="006B5DFC">
        <w:t>a response to an SAR will be provided free of charge.</w:t>
      </w:r>
    </w:p>
    <w:p w14:paraId="3F429424" w14:textId="4F868F1C" w:rsidR="00B8056A" w:rsidRDefault="006B5DFC" w:rsidP="00B8056A">
      <w:pPr>
        <w:pStyle w:val="Level2Number"/>
      </w:pPr>
      <w:r w:rsidRPr="006B5DFC">
        <w:lastRenderedPageBreak/>
        <w:t>A reasonable fee can be charged to comply with requests for further copies of the same information</w:t>
      </w:r>
      <w:r>
        <w:t xml:space="preserve"> </w:t>
      </w:r>
      <w:r w:rsidR="00AA696D">
        <w:t xml:space="preserve">which has been </w:t>
      </w:r>
      <w:r>
        <w:t>requested under an SAR</w:t>
      </w:r>
      <w:r w:rsidRPr="006B5DFC">
        <w:t xml:space="preserve">. This does not mean however that a fee can be charged </w:t>
      </w:r>
      <w:r w:rsidR="00873B53">
        <w:t xml:space="preserve">for </w:t>
      </w:r>
      <w:r w:rsidRPr="006B5DFC">
        <w:t>all subsequent SARs.</w:t>
      </w:r>
    </w:p>
    <w:p w14:paraId="678F9EBE" w14:textId="77777777" w:rsidR="00B8056A" w:rsidRDefault="006B5DFC" w:rsidP="00B8056A">
      <w:pPr>
        <w:pStyle w:val="Level2Number"/>
      </w:pPr>
      <w:bookmarkStart w:id="5" w:name="_Ref501007372"/>
      <w:r w:rsidRPr="006B5DFC">
        <w:t xml:space="preserve">If a request from a data subject is </w:t>
      </w:r>
      <w:r w:rsidRPr="00B8056A">
        <w:rPr>
          <w:b/>
        </w:rPr>
        <w:t>manifestly unfounded</w:t>
      </w:r>
      <w:r w:rsidRPr="006B5DFC">
        <w:t xml:space="preserve"> or </w:t>
      </w:r>
      <w:r w:rsidRPr="00B8056A">
        <w:rPr>
          <w:b/>
        </w:rPr>
        <w:t>excessive in nature</w:t>
      </w:r>
      <w:r w:rsidRPr="006B5DFC">
        <w:t xml:space="preserve"> (for example because</w:t>
      </w:r>
      <w:r>
        <w:t xml:space="preserve"> a request is repetitive</w:t>
      </w:r>
      <w:r w:rsidRPr="006B5DFC">
        <w:t>)</w:t>
      </w:r>
      <w:r>
        <w:rPr>
          <w:rStyle w:val="FootnoteReference"/>
        </w:rPr>
        <w:footnoteReference w:id="2"/>
      </w:r>
      <w:r w:rsidRPr="006B5DFC">
        <w:t>,</w:t>
      </w:r>
      <w:r>
        <w:t>it is possible to</w:t>
      </w:r>
      <w:r w:rsidRPr="006B5DFC">
        <w:t>:</w:t>
      </w:r>
      <w:bookmarkEnd w:id="5"/>
    </w:p>
    <w:p w14:paraId="13F025AA" w14:textId="77777777" w:rsidR="00B8056A" w:rsidRDefault="006B5DFC" w:rsidP="00B8056A">
      <w:pPr>
        <w:pStyle w:val="Level3Number"/>
      </w:pPr>
      <w:r w:rsidRPr="006B5DFC">
        <w:t>Charge a reasonable fee taking into account the administrative costs of providing the information; or</w:t>
      </w:r>
    </w:p>
    <w:p w14:paraId="45E23D06" w14:textId="7D21C785" w:rsidR="006B5DFC" w:rsidRPr="006B5DFC" w:rsidRDefault="006B5DFC" w:rsidP="00B8056A">
      <w:pPr>
        <w:pStyle w:val="Level3Number"/>
      </w:pPr>
      <w:r w:rsidRPr="006B5DFC">
        <w:t>Refuse to act on the request.</w:t>
      </w:r>
    </w:p>
    <w:p w14:paraId="134BE87F" w14:textId="77777777" w:rsidR="006B5DFC" w:rsidRPr="006B5DFC" w:rsidRDefault="006B5DFC" w:rsidP="00B8056A">
      <w:pPr>
        <w:pStyle w:val="Level2Number"/>
      </w:pPr>
      <w:bookmarkStart w:id="6" w:name="_Ref501007377"/>
      <w:r w:rsidRPr="006B5DFC">
        <w:t>If an SAR is suspected of being manifestly unfounded or excessive in nature it should be referred to the [Data Protection Officer or other] without delay.</w:t>
      </w:r>
      <w:bookmarkEnd w:id="6"/>
      <w:r w:rsidRPr="006B5DFC">
        <w:t xml:space="preserve"> </w:t>
      </w:r>
    </w:p>
    <w:p w14:paraId="62231764" w14:textId="77777777" w:rsidR="006B5DFC" w:rsidRPr="006B5DFC" w:rsidRDefault="006B5DFC" w:rsidP="006B5DFC">
      <w:pPr>
        <w:spacing w:after="240"/>
        <w:ind w:left="720"/>
      </w:pPr>
      <w:r w:rsidRPr="006B5DFC">
        <w:t>The [Data Protection Officer or other] should determine:</w:t>
      </w:r>
    </w:p>
    <w:p w14:paraId="62FE81CB" w14:textId="77777777" w:rsidR="006B5DFC" w:rsidRDefault="006B5DFC" w:rsidP="006B5DFC">
      <w:pPr>
        <w:pStyle w:val="Level3Number"/>
      </w:pPr>
      <w:r w:rsidRPr="006B5DFC">
        <w:t>Whether the SAR is in fact manifestly unfounded or excessive in nature, if so:</w:t>
      </w:r>
    </w:p>
    <w:p w14:paraId="2C0922A7" w14:textId="19EF0A30" w:rsidR="006B5DFC" w:rsidRDefault="006B5DFC" w:rsidP="006B5DFC">
      <w:pPr>
        <w:pStyle w:val="Level3Number"/>
      </w:pPr>
      <w:r w:rsidRPr="006B5DFC">
        <w:t>Whether a fee should be charged in relation to the provision of the information and the level of that fee</w:t>
      </w:r>
      <w:r>
        <w:t xml:space="preserve"> (the fee should be based on the administrative cost of providing the information)</w:t>
      </w:r>
      <w:r w:rsidRPr="006B5DFC">
        <w:t>; or</w:t>
      </w:r>
    </w:p>
    <w:p w14:paraId="58C8AB45" w14:textId="746D9C11" w:rsidR="006B5DFC" w:rsidRPr="006B5DFC" w:rsidRDefault="006B5DFC" w:rsidP="006B5DFC">
      <w:pPr>
        <w:pStyle w:val="Level3Number"/>
      </w:pPr>
      <w:r w:rsidRPr="006B5DFC">
        <w:t>Whether to refuse to act on the request.</w:t>
      </w:r>
    </w:p>
    <w:p w14:paraId="1D7D7367" w14:textId="25F0E8F3" w:rsidR="00B8056A" w:rsidRDefault="006B5DFC" w:rsidP="00B8056A">
      <w:pPr>
        <w:pStyle w:val="Level2Number"/>
      </w:pPr>
      <w:r w:rsidRPr="006B5DFC">
        <w:t>If it is determined that a fee should be charged, the data subject should be notified, in writing, of that fact, the level of the fee</w:t>
      </w:r>
      <w:r w:rsidR="00AA696D">
        <w:t>,</w:t>
      </w:r>
      <w:r w:rsidRPr="006B5DFC">
        <w:t xml:space="preserve"> and the reason for requesting the fee, without delay.</w:t>
      </w:r>
      <w:r>
        <w:t xml:space="preserve"> The ti</w:t>
      </w:r>
      <w:r w:rsidR="00615DB6">
        <w:t xml:space="preserve">me limit as set out in section </w:t>
      </w:r>
      <w:r w:rsidR="00873B53">
        <w:fldChar w:fldCharType="begin"/>
      </w:r>
      <w:r w:rsidR="00873B53">
        <w:instrText xml:space="preserve"> REF _Ref501007650 \r \p \h </w:instrText>
      </w:r>
      <w:r w:rsidR="00873B53">
        <w:fldChar w:fldCharType="separate"/>
      </w:r>
      <w:r w:rsidR="00873B53">
        <w:t>4 above</w:t>
      </w:r>
      <w:r w:rsidR="00873B53">
        <w:fldChar w:fldCharType="end"/>
      </w:r>
      <w:r w:rsidR="00873B53">
        <w:t xml:space="preserve"> </w:t>
      </w:r>
      <w:r>
        <w:t>will not begin to run until the fee is received by [NAME OF ORGANISATION].</w:t>
      </w:r>
    </w:p>
    <w:p w14:paraId="57DF028B" w14:textId="77233A38" w:rsidR="006B5DFC" w:rsidRDefault="006B5DFC" w:rsidP="00B8056A">
      <w:pPr>
        <w:pStyle w:val="Level2Number"/>
      </w:pPr>
      <w:r w:rsidRPr="006B5DFC">
        <w:t>If it is determined that the request will be refused, the data subject should be notified</w:t>
      </w:r>
      <w:r w:rsidR="00AA696D">
        <w:t>,</w:t>
      </w:r>
      <w:r w:rsidRPr="006B5DFC">
        <w:t xml:space="preserve"> in writing</w:t>
      </w:r>
      <w:r w:rsidR="00AA696D">
        <w:t>,</w:t>
      </w:r>
      <w:r w:rsidRPr="006B5DFC">
        <w:t xml:space="preserve"> of that fact and the reasons for the refusal to act on the request, without delay.</w:t>
      </w:r>
    </w:p>
    <w:p w14:paraId="3168CB3A" w14:textId="2F1BB0BD" w:rsidR="00981F0C" w:rsidRPr="00543F1C" w:rsidRDefault="0094399E" w:rsidP="00B8056A">
      <w:pPr>
        <w:pStyle w:val="Level1Heading"/>
      </w:pPr>
      <w:r w:rsidRPr="00543F1C">
        <w:t>Requests made by third parties on behalf of the data subject</w:t>
      </w:r>
    </w:p>
    <w:p w14:paraId="1C493E86" w14:textId="262586B9" w:rsidR="0094399E" w:rsidRDefault="0094399E" w:rsidP="00B8056A">
      <w:pPr>
        <w:pStyle w:val="Level2Number"/>
      </w:pPr>
      <w:r w:rsidRPr="0094399E">
        <w:t>Occasionally we may receive a</w:t>
      </w:r>
      <w:r w:rsidR="00873B53">
        <w:t>n</w:t>
      </w:r>
      <w:r w:rsidRPr="0094399E">
        <w:t xml:space="preserve"> request for subject access by a third party (an 'agent') acting on behalf of a data subject. These agents may include parents, guardians, legal representatives and those acting under a power of attorney or other legal authority. The agent must provide sufficien</w:t>
      </w:r>
      <w:r>
        <w:t>t evidence that he or she is au</w:t>
      </w:r>
      <w:r w:rsidRPr="0094399E">
        <w:t>thorised to act on behalf of the data subject.</w:t>
      </w:r>
    </w:p>
    <w:p w14:paraId="40F054F9" w14:textId="3AD19378" w:rsidR="0094399E" w:rsidRDefault="0094399E" w:rsidP="00B8056A">
      <w:pPr>
        <w:pStyle w:val="Level2Number"/>
      </w:pPr>
      <w:r w:rsidRPr="0094399E">
        <w:t xml:space="preserve">[There are special rules for </w:t>
      </w:r>
      <w:r w:rsidR="00873B53">
        <w:t xml:space="preserve">SARs </w:t>
      </w:r>
      <w:r w:rsidRPr="0094399E">
        <w:t xml:space="preserve">regarding children and mentally and physically incapacitated adults. If the request you have received relates to an individual within either of these categories specific advice should be sought from the </w:t>
      </w:r>
      <w:r w:rsidR="00DF402F">
        <w:t>[Data Protection Officer or other]</w:t>
      </w:r>
      <w:r w:rsidR="002C4D3E">
        <w:t>.]</w:t>
      </w:r>
    </w:p>
    <w:p w14:paraId="5EF8BA6F" w14:textId="6A019138" w:rsidR="0085568D" w:rsidRPr="00951DC3" w:rsidRDefault="005F2606" w:rsidP="005F2606">
      <w:pPr>
        <w:pStyle w:val="Level1Heading"/>
      </w:pPr>
      <w:bookmarkStart w:id="7" w:name="_Ref501007462"/>
      <w:r w:rsidRPr="00951DC3">
        <w:t>Exemptions to the right of subject access</w:t>
      </w:r>
      <w:bookmarkEnd w:id="7"/>
    </w:p>
    <w:p w14:paraId="07151656" w14:textId="18D00D4E" w:rsidR="005F2606" w:rsidRPr="00951DC3" w:rsidRDefault="005F2606" w:rsidP="00B8056A">
      <w:pPr>
        <w:pStyle w:val="Level2Number"/>
      </w:pPr>
      <w:r w:rsidRPr="00951DC3">
        <w:t xml:space="preserve">In certain circumstances </w:t>
      </w:r>
      <w:r w:rsidR="00DF402F" w:rsidRPr="00951DC3">
        <w:t>[NAME OF ORGANISATION]</w:t>
      </w:r>
      <w:r w:rsidRPr="00951DC3">
        <w:t xml:space="preserve"> may be exempt from providing some or all of the personal data requested.</w:t>
      </w:r>
    </w:p>
    <w:p w14:paraId="4F0684D5" w14:textId="00FB2789" w:rsidR="005F2606" w:rsidRPr="00951DC3" w:rsidRDefault="005F2606" w:rsidP="00B8056A">
      <w:pPr>
        <w:pStyle w:val="Level2Number"/>
      </w:pPr>
      <w:r w:rsidRPr="00951DC3">
        <w:lastRenderedPageBreak/>
        <w:t>The most relevant exemptions are described below and should only be applied on a case by case basis after careful consideration of the facts.</w:t>
      </w:r>
      <w:r w:rsidR="00951DC3">
        <w:t xml:space="preserve"> This is not an exhaustive list of exemptions and in particular circumstances other exemptions under Data Protection legislation may require consideration. In such circumstances you should contact </w:t>
      </w:r>
      <w:r w:rsidR="00951DC3" w:rsidRPr="00951DC3">
        <w:t>[Data Protection Officer</w:t>
      </w:r>
      <w:r w:rsidR="00951DC3">
        <w:t>,</w:t>
      </w:r>
      <w:r w:rsidR="00951DC3" w:rsidRPr="00951DC3">
        <w:t xml:space="preserve"> other].</w:t>
      </w:r>
    </w:p>
    <w:p w14:paraId="4822C3EF" w14:textId="77777777" w:rsidR="005F2606" w:rsidRPr="00951DC3" w:rsidRDefault="005F2606" w:rsidP="005F2606">
      <w:pPr>
        <w:pStyle w:val="Level2Heading"/>
        <w:rPr>
          <w:bCs/>
        </w:rPr>
      </w:pPr>
      <w:r w:rsidRPr="00951DC3">
        <w:rPr>
          <w:bCs/>
        </w:rPr>
        <w:t>Crime detection and prevention</w:t>
      </w:r>
    </w:p>
    <w:p w14:paraId="78C37885" w14:textId="77777777" w:rsidR="005F2606" w:rsidRPr="00951DC3" w:rsidRDefault="005F2606" w:rsidP="00B8056A">
      <w:pPr>
        <w:pStyle w:val="Level2Number"/>
      </w:pPr>
      <w:r w:rsidRPr="00951DC3">
        <w:t>We do not have to disclose any personal data which is being processed for the purposes of preventing or detecting crime, apprehending or prosecuting offenders, or assessing or collecting any tax or duty. This is not an absolute exemption. It only applies to the extent to which providing the information to the data subject would prejudice any of these purposes. We are still required to provide as much of the personal data as we are able to.</w:t>
      </w:r>
    </w:p>
    <w:p w14:paraId="7DF37834" w14:textId="77777777" w:rsidR="005F2606" w:rsidRPr="00362CD9" w:rsidRDefault="005F2606" w:rsidP="005F2606">
      <w:pPr>
        <w:pStyle w:val="BodyText2"/>
        <w:rPr>
          <w:i/>
          <w:color w:val="0070C0"/>
        </w:rPr>
      </w:pPr>
      <w:r w:rsidRPr="00951DC3">
        <w:rPr>
          <w:i/>
        </w:rPr>
        <w:t>For example: if the disclosure of personal data in response to an SAR could alert the data subject to the fact that they are being investigated for illegal activity then that data would not need to be disclosed, because such a disclosure would likely prejudice the prevention or detection of crime, or the apprehension or prosecution of offenders</w:t>
      </w:r>
      <w:r w:rsidRPr="00362CD9">
        <w:rPr>
          <w:i/>
          <w:color w:val="0070C0"/>
        </w:rPr>
        <w:t>.</w:t>
      </w:r>
    </w:p>
    <w:p w14:paraId="005766B2" w14:textId="77777777" w:rsidR="005F2606" w:rsidRPr="00245212" w:rsidRDefault="00560196" w:rsidP="00560196">
      <w:pPr>
        <w:pStyle w:val="Level2Heading"/>
        <w:rPr>
          <w:bCs/>
          <w:color w:val="000000" w:themeColor="text1"/>
        </w:rPr>
      </w:pPr>
      <w:r w:rsidRPr="00245212">
        <w:rPr>
          <w:bCs/>
          <w:color w:val="000000" w:themeColor="text1"/>
        </w:rPr>
        <w:t>Confidential references</w:t>
      </w:r>
    </w:p>
    <w:p w14:paraId="560A120E" w14:textId="77777777" w:rsidR="00873B53" w:rsidRDefault="00560196" w:rsidP="00873B53">
      <w:pPr>
        <w:pStyle w:val="Level2Number"/>
      </w:pPr>
      <w:r w:rsidRPr="00245212">
        <w:t xml:space="preserve">We do not have to disclose any confidential references that have been provided </w:t>
      </w:r>
      <w:r w:rsidRPr="00245212">
        <w:rPr>
          <w:b/>
          <w:i/>
        </w:rPr>
        <w:t>to</w:t>
      </w:r>
      <w:r w:rsidRPr="00245212">
        <w:t xml:space="preserve"> 3</w:t>
      </w:r>
      <w:r w:rsidRPr="00245212">
        <w:rPr>
          <w:vertAlign w:val="superscript"/>
        </w:rPr>
        <w:t>rd</w:t>
      </w:r>
      <w:r w:rsidRPr="00245212">
        <w:t xml:space="preserve"> parties for the purpose of:</w:t>
      </w:r>
    </w:p>
    <w:p w14:paraId="0A78B082" w14:textId="77777777" w:rsidR="00873B53" w:rsidRDefault="00560196" w:rsidP="00873B53">
      <w:pPr>
        <w:pStyle w:val="Level3Number"/>
      </w:pPr>
      <w:r w:rsidRPr="00873B53">
        <w:t>Education, training or employment of the data subject;</w:t>
      </w:r>
    </w:p>
    <w:p w14:paraId="1602C927" w14:textId="77777777" w:rsidR="00873B53" w:rsidRDefault="00560196" w:rsidP="00873B53">
      <w:pPr>
        <w:pStyle w:val="Level3Number"/>
        <w:rPr>
          <w:color w:val="000000" w:themeColor="text1"/>
        </w:rPr>
      </w:pPr>
      <w:r w:rsidRPr="00873B53">
        <w:rPr>
          <w:color w:val="000000" w:themeColor="text1"/>
        </w:rPr>
        <w:t>Appointment of</w:t>
      </w:r>
      <w:r w:rsidR="006D44EF" w:rsidRPr="00873B53">
        <w:rPr>
          <w:color w:val="000000" w:themeColor="text1"/>
        </w:rPr>
        <w:t xml:space="preserve"> the data subject to any office</w:t>
      </w:r>
      <w:r w:rsidRPr="00873B53">
        <w:rPr>
          <w:color w:val="000000" w:themeColor="text1"/>
        </w:rPr>
        <w:t>; or</w:t>
      </w:r>
    </w:p>
    <w:p w14:paraId="03277661" w14:textId="13E6BD8F" w:rsidR="00560196" w:rsidRPr="00873B53" w:rsidRDefault="00560196" w:rsidP="00873B53">
      <w:pPr>
        <w:pStyle w:val="Level3Number"/>
        <w:rPr>
          <w:color w:val="000000" w:themeColor="text1"/>
        </w:rPr>
      </w:pPr>
      <w:r w:rsidRPr="00873B53">
        <w:rPr>
          <w:color w:val="000000" w:themeColor="text1"/>
        </w:rPr>
        <w:t>Provision by the data subject of any service.</w:t>
      </w:r>
    </w:p>
    <w:p w14:paraId="1BF5201D" w14:textId="3A6ECF5F" w:rsidR="00560196" w:rsidRPr="00245212" w:rsidRDefault="00560196" w:rsidP="00B8056A">
      <w:pPr>
        <w:pStyle w:val="Level2Number"/>
      </w:pPr>
      <w:r w:rsidRPr="00245212">
        <w:t xml:space="preserve">This exemption does not apply to confidential references that we received </w:t>
      </w:r>
      <w:r w:rsidRPr="00245212">
        <w:rPr>
          <w:b/>
          <w:i/>
        </w:rPr>
        <w:t xml:space="preserve">from </w:t>
      </w:r>
      <w:r w:rsidRPr="00245212">
        <w:t>3</w:t>
      </w:r>
      <w:r w:rsidRPr="00245212">
        <w:rPr>
          <w:vertAlign w:val="superscript"/>
        </w:rPr>
        <w:t>rd</w:t>
      </w:r>
      <w:r w:rsidRPr="00245212">
        <w:t xml:space="preserve"> parties. However, in this situation, granting access to the reference may disclose the personal data of another individual (i.e. the person giving the reference) which means the considerations regarding the disclosure of 3</w:t>
      </w:r>
      <w:r w:rsidRPr="00245212">
        <w:rPr>
          <w:vertAlign w:val="superscript"/>
        </w:rPr>
        <w:t>rd</w:t>
      </w:r>
      <w:r w:rsidRPr="00245212">
        <w:t xml:space="preserve"> party data as set out in </w:t>
      </w:r>
      <w:r w:rsidR="00873B53">
        <w:fldChar w:fldCharType="begin"/>
      </w:r>
      <w:r w:rsidR="00873B53">
        <w:instrText xml:space="preserve"> REF _Ref501007581 \r \p \h </w:instrText>
      </w:r>
      <w:r w:rsidR="00873B53">
        <w:fldChar w:fldCharType="separate"/>
      </w:r>
      <w:r w:rsidR="00873B53">
        <w:t>9 above</w:t>
      </w:r>
      <w:r w:rsidR="00873B53">
        <w:fldChar w:fldCharType="end"/>
      </w:r>
      <w:r w:rsidR="00873B53">
        <w:t xml:space="preserve"> </w:t>
      </w:r>
      <w:r w:rsidRPr="00245212">
        <w:t>must be taken into account before disclosing the reference.</w:t>
      </w:r>
    </w:p>
    <w:p w14:paraId="25DDA6D8" w14:textId="3DB3D968" w:rsidR="00560196" w:rsidRPr="00B371BF" w:rsidRDefault="00560196" w:rsidP="00560196">
      <w:pPr>
        <w:pStyle w:val="Level2Heading"/>
        <w:rPr>
          <w:bCs/>
          <w:color w:val="000000" w:themeColor="text1"/>
        </w:rPr>
      </w:pPr>
      <w:r w:rsidRPr="00B371BF">
        <w:rPr>
          <w:bCs/>
          <w:color w:val="000000" w:themeColor="text1"/>
        </w:rPr>
        <w:t>Legal privilege</w:t>
      </w:r>
    </w:p>
    <w:p w14:paraId="7D6C916C" w14:textId="77777777" w:rsidR="00B8056A" w:rsidRDefault="00560196" w:rsidP="00B8056A">
      <w:pPr>
        <w:pStyle w:val="Level2Number"/>
      </w:pPr>
      <w:r w:rsidRPr="00B371BF">
        <w:t>We do not have to disclose any personal data which is subject to legal professional privilege. There are two types of legal privilege:</w:t>
      </w:r>
    </w:p>
    <w:p w14:paraId="23E2C905" w14:textId="77777777" w:rsidR="00B8056A" w:rsidRDefault="00560196" w:rsidP="00B8056A">
      <w:pPr>
        <w:pStyle w:val="Level3Number"/>
      </w:pPr>
      <w:r w:rsidRPr="00B8056A">
        <w:t xml:space="preserve">Advice privilege: this covers confidential communications between </w:t>
      </w:r>
      <w:r w:rsidR="00DF402F" w:rsidRPr="00B8056A">
        <w:t>[NAME OF ORGANISATION]</w:t>
      </w:r>
      <w:r w:rsidRPr="00B8056A">
        <w:t xml:space="preserve"> and our legal representatives where the dominant purpose of the communication is the seeking or giving of legal advice;</w:t>
      </w:r>
    </w:p>
    <w:p w14:paraId="073C4E1B" w14:textId="09447FAD" w:rsidR="00560196" w:rsidRPr="00B8056A" w:rsidRDefault="00560196" w:rsidP="00B8056A">
      <w:pPr>
        <w:pStyle w:val="Level3Number"/>
      </w:pPr>
      <w:r w:rsidRPr="00B371BF">
        <w:rPr>
          <w:b/>
        </w:rPr>
        <w:t xml:space="preserve">Litigation privilege: </w:t>
      </w:r>
      <w:r w:rsidRPr="00B371BF">
        <w:t xml:space="preserve">this covers any document which was created with the dominant purpose of being used in actual or anticipated litigation (e.g. legal proceedings before a court or tribunal). </w:t>
      </w:r>
    </w:p>
    <w:p w14:paraId="2F8D13F0" w14:textId="1694694B" w:rsidR="00560196" w:rsidRPr="00B371BF" w:rsidRDefault="00560196" w:rsidP="00B8056A">
      <w:pPr>
        <w:pStyle w:val="Level2Number"/>
        <w:rPr>
          <w:b/>
        </w:rPr>
      </w:pPr>
      <w:r w:rsidRPr="00B371BF">
        <w:lastRenderedPageBreak/>
        <w:t>If you think the legal privilege exemption could apply to the personal data that have been requested, you should refer the matter to</w:t>
      </w:r>
      <w:r w:rsidRPr="00B371BF">
        <w:rPr>
          <w:b/>
        </w:rPr>
        <w:t xml:space="preserve"> [Head of Legal/other] </w:t>
      </w:r>
      <w:r w:rsidRPr="00B371BF">
        <w:t>for further advice.</w:t>
      </w:r>
      <w:r w:rsidRPr="00B371BF">
        <w:rPr>
          <w:b/>
        </w:rPr>
        <w:t xml:space="preserve"> </w:t>
      </w:r>
    </w:p>
    <w:p w14:paraId="5242A585" w14:textId="77777777" w:rsidR="00560196" w:rsidRPr="00245212" w:rsidRDefault="00560196" w:rsidP="00560196">
      <w:pPr>
        <w:pStyle w:val="Level2Heading"/>
        <w:rPr>
          <w:bCs/>
          <w:color w:val="000000" w:themeColor="text1"/>
        </w:rPr>
      </w:pPr>
      <w:r w:rsidRPr="00245212">
        <w:rPr>
          <w:bCs/>
          <w:color w:val="000000" w:themeColor="text1"/>
        </w:rPr>
        <w:t>Management forecasting</w:t>
      </w:r>
    </w:p>
    <w:p w14:paraId="61D4B628" w14:textId="77777777" w:rsidR="003E6284" w:rsidRPr="00245212" w:rsidRDefault="003E6284" w:rsidP="00B8056A">
      <w:pPr>
        <w:pStyle w:val="Level2Number"/>
      </w:pPr>
      <w:r w:rsidRPr="00245212">
        <w:t xml:space="preserve">We do not have to disclose any personal data which is processed for the purposes of management forecasting or management planning to assist in the conduct of any business or any other activity. </w:t>
      </w:r>
    </w:p>
    <w:p w14:paraId="385D0A60" w14:textId="77777777" w:rsidR="003E6284" w:rsidRPr="00245212" w:rsidRDefault="003E6284" w:rsidP="00B8056A">
      <w:pPr>
        <w:pStyle w:val="Level2Number"/>
      </w:pPr>
      <w:r w:rsidRPr="00245212">
        <w:t>For example: staff relocations, redundancies, succession planning, promotions and demotions.</w:t>
      </w:r>
    </w:p>
    <w:p w14:paraId="6463E9A7" w14:textId="77777777" w:rsidR="003E6284" w:rsidRPr="00245212" w:rsidRDefault="003E6284" w:rsidP="00B8056A">
      <w:pPr>
        <w:pStyle w:val="Level2Number"/>
      </w:pPr>
      <w:r w:rsidRPr="00245212">
        <w:t>This exemption must be considered on a case-by-case basis and must only be applied to the extent to which disclosing the personal data would be likely to prejudice the conduct of that business or activity.</w:t>
      </w:r>
    </w:p>
    <w:p w14:paraId="68079145" w14:textId="77777777" w:rsidR="00560196" w:rsidRPr="00245212" w:rsidRDefault="003E6284" w:rsidP="003E6284">
      <w:pPr>
        <w:pStyle w:val="Level2Heading"/>
        <w:rPr>
          <w:bCs/>
          <w:color w:val="000000" w:themeColor="text1"/>
        </w:rPr>
      </w:pPr>
      <w:r w:rsidRPr="00245212">
        <w:rPr>
          <w:bCs/>
          <w:color w:val="000000" w:themeColor="text1"/>
        </w:rPr>
        <w:t>Negotiations</w:t>
      </w:r>
    </w:p>
    <w:p w14:paraId="055CE999" w14:textId="77777777" w:rsidR="003E6284" w:rsidRPr="00245212" w:rsidRDefault="003E6284" w:rsidP="00B8056A">
      <w:pPr>
        <w:pStyle w:val="Level2Number"/>
      </w:pPr>
      <w:r w:rsidRPr="00245212">
        <w:t xml:space="preserve">We do not have to disclose any personal data consisting of records of our intentions in relation to any negotiations with the data subject where doing so would be likely to prejudice those negotiations. </w:t>
      </w:r>
    </w:p>
    <w:p w14:paraId="587A4AC7" w14:textId="1D8FB6B2" w:rsidR="003E6284" w:rsidRPr="00245212" w:rsidRDefault="003E6284" w:rsidP="00B8056A">
      <w:pPr>
        <w:pStyle w:val="Level2Number"/>
      </w:pPr>
      <w:r w:rsidRPr="00245212">
        <w:t>For example, if HR is negotiating with an employee in order to agree the terms of a redundancy package and the employee makes a</w:t>
      </w:r>
      <w:r w:rsidR="00873B53">
        <w:t>n</w:t>
      </w:r>
      <w:r w:rsidRPr="00245212">
        <w:t xml:space="preserve"> </w:t>
      </w:r>
      <w:r w:rsidR="00873B53">
        <w:t>SAR</w:t>
      </w:r>
      <w:r w:rsidRPr="00245212">
        <w:t xml:space="preserve">, HR can legitimately withhold giving access to information which would prejudice those redundancy negotiations. </w:t>
      </w:r>
    </w:p>
    <w:p w14:paraId="669396F9" w14:textId="712091A1" w:rsidR="003E6284" w:rsidRPr="00245212" w:rsidRDefault="003E6284" w:rsidP="00B8056A">
      <w:pPr>
        <w:pStyle w:val="Level2Number"/>
      </w:pPr>
      <w:r w:rsidRPr="00245212">
        <w:t>The HR department must, however, disclose all other personal data relating to the data subject unless those other personal data are also exempt from disclosure.</w:t>
      </w:r>
    </w:p>
    <w:p w14:paraId="4713B0C3" w14:textId="0647FC1D" w:rsidR="00A069D8" w:rsidRDefault="00284E94" w:rsidP="00284E94">
      <w:pPr>
        <w:pStyle w:val="Level1Heading"/>
      </w:pPr>
      <w:r>
        <w:t>Failure to comply with a request</w:t>
      </w:r>
    </w:p>
    <w:p w14:paraId="022BFF2E" w14:textId="77777777" w:rsidR="00B8056A" w:rsidRDefault="00284E94" w:rsidP="00B8056A">
      <w:pPr>
        <w:pStyle w:val="Level2Number"/>
      </w:pPr>
      <w:r>
        <w:t>A failure to comply with an SAR, or a failure to provide a copy of all the personal data requested (without a valid reason such as the application of an exemption</w:t>
      </w:r>
      <w:r w:rsidR="00AA696D">
        <w:t>,</w:t>
      </w:r>
      <w:r>
        <w:t xml:space="preserve"> considerations relating to 3</w:t>
      </w:r>
      <w:r w:rsidRPr="00284E94">
        <w:rPr>
          <w:vertAlign w:val="superscript"/>
        </w:rPr>
        <w:t>rd</w:t>
      </w:r>
      <w:r>
        <w:t xml:space="preserve"> </w:t>
      </w:r>
      <w:r w:rsidRPr="00AA696D">
        <w:t>party data</w:t>
      </w:r>
      <w:r w:rsidR="00367187" w:rsidRPr="00AA696D">
        <w:t>,</w:t>
      </w:r>
      <w:r w:rsidR="00AA696D">
        <w:t xml:space="preserve"> or the fact that an SAR is manifestly unfounded or excessive in nature</w:t>
      </w:r>
      <w:r>
        <w:t>) will be in breach of the law. This has several potential consequences.</w:t>
      </w:r>
    </w:p>
    <w:p w14:paraId="4C965971" w14:textId="0F7C8809" w:rsidR="00284E94" w:rsidRDefault="00284E94" w:rsidP="003D2F01">
      <w:pPr>
        <w:pStyle w:val="Level2Number"/>
      </w:pPr>
      <w:r>
        <w:t xml:space="preserve">The data subject may complain to the Information Commissioner and this may lead the </w:t>
      </w:r>
      <w:r w:rsidR="00362CD9">
        <w:t xml:space="preserve">ICO </w:t>
      </w:r>
      <w:r>
        <w:t xml:space="preserve">to investigate the complaint. If </w:t>
      </w:r>
      <w:r w:rsidR="00DF402F">
        <w:t>[NAME OF ORGANISATION]</w:t>
      </w:r>
      <w:r>
        <w:t xml:space="preserve"> is found to be in breach, </w:t>
      </w:r>
      <w:r w:rsidR="007464EE">
        <w:t>enforcement action could follow</w:t>
      </w:r>
      <w:r>
        <w:t xml:space="preserve"> (which could i</w:t>
      </w:r>
      <w:r w:rsidR="00873B53">
        <w:t>nclude monetary penalties) and i</w:t>
      </w:r>
      <w:r>
        <w:t>f an individual has suffered damage or distress as a result of the breach, they may bring a claim for damages</w:t>
      </w:r>
      <w:r w:rsidR="00873B53">
        <w:t>.</w:t>
      </w:r>
    </w:p>
    <w:p w14:paraId="3EF21BCB" w14:textId="77777777" w:rsidR="00284E94" w:rsidRDefault="00284E94" w:rsidP="00284E94">
      <w:pPr>
        <w:pStyle w:val="Level1Heading"/>
      </w:pPr>
      <w:bookmarkStart w:id="8" w:name="_Ref501007253"/>
      <w:r>
        <w:t>Disciplinary action</w:t>
      </w:r>
      <w:bookmarkEnd w:id="8"/>
    </w:p>
    <w:p w14:paraId="6921091E" w14:textId="6E544AFD" w:rsidR="00284E94" w:rsidRPr="00284E94" w:rsidRDefault="00284E94" w:rsidP="00B8056A">
      <w:pPr>
        <w:pStyle w:val="Level2Number"/>
      </w:pPr>
      <w:r>
        <w:t>A failure to comply with this guidance may be a disciplinary offence, which could result</w:t>
      </w:r>
      <w:r w:rsidR="00D451A9">
        <w:t xml:space="preserve"> in summary dismissal. </w:t>
      </w:r>
    </w:p>
    <w:p w14:paraId="6E9735E6" w14:textId="5CF835A0" w:rsidR="00257C7F" w:rsidRDefault="00E2358A" w:rsidP="00284E94">
      <w:pPr>
        <w:pStyle w:val="Level1Heading"/>
      </w:pPr>
      <w:r>
        <w:lastRenderedPageBreak/>
        <w:t>[</w:t>
      </w:r>
      <w:r w:rsidR="00257C7F">
        <w:t>Review of response to SAR</w:t>
      </w:r>
    </w:p>
    <w:p w14:paraId="42AC945E" w14:textId="77777777" w:rsidR="00B8056A" w:rsidRDefault="00257C7F" w:rsidP="00B8056A">
      <w:pPr>
        <w:pStyle w:val="Level2Number"/>
      </w:pPr>
      <w:r>
        <w:t>A data subject will be informed of their right to review the response they receive to an SAR</w:t>
      </w:r>
      <w:r w:rsidR="002D4E66">
        <w:t xml:space="preserve">. They will be provided with details of how to request a review of </w:t>
      </w:r>
      <w:r w:rsidR="00B8056A">
        <w:t>the response, in the event that:</w:t>
      </w:r>
    </w:p>
    <w:p w14:paraId="76D42A35" w14:textId="77777777" w:rsidR="00B8056A" w:rsidRDefault="002D4E66" w:rsidP="00B8056A">
      <w:pPr>
        <w:pStyle w:val="Level3Number"/>
      </w:pPr>
      <w:r>
        <w:t>they consider the information provided to them to be incomplete; and/or</w:t>
      </w:r>
    </w:p>
    <w:p w14:paraId="5588CE6D" w14:textId="2C3B37B0" w:rsidR="002D4E66" w:rsidRDefault="002D4E66" w:rsidP="00B8056A">
      <w:pPr>
        <w:pStyle w:val="Level3Number"/>
      </w:pPr>
      <w:r>
        <w:t xml:space="preserve">they do not </w:t>
      </w:r>
      <w:r w:rsidRPr="002D4E66">
        <w:t xml:space="preserve">agree that </w:t>
      </w:r>
      <w:r>
        <w:t>an exemption applies to their personal data.</w:t>
      </w:r>
    </w:p>
    <w:p w14:paraId="60C063A5" w14:textId="73E99839" w:rsidR="00257C7F" w:rsidRPr="00257C7F" w:rsidRDefault="002D4E66" w:rsidP="002D4E66">
      <w:pPr>
        <w:pStyle w:val="BodyText1"/>
      </w:pPr>
      <w:r>
        <w:t xml:space="preserve">The review will be undertaken by </w:t>
      </w:r>
      <w:r w:rsidR="00D451A9">
        <w:t xml:space="preserve">the </w:t>
      </w:r>
      <w:r w:rsidR="00DF402F">
        <w:t>[Data Protection Officer or other]</w:t>
      </w:r>
      <w:r w:rsidR="00F73644">
        <w:rPr>
          <w:rStyle w:val="FootnoteReference"/>
        </w:rPr>
        <w:footnoteReference w:id="3"/>
      </w:r>
      <w:r w:rsidR="00D451A9">
        <w:t>.</w:t>
      </w:r>
      <w:r w:rsidR="00E2358A">
        <w:t>]</w:t>
      </w:r>
    </w:p>
    <w:p w14:paraId="3367C3F4" w14:textId="049A89E6" w:rsidR="00284E94" w:rsidRDefault="00284E94" w:rsidP="00284E94">
      <w:pPr>
        <w:pStyle w:val="Level1Heading"/>
      </w:pPr>
      <w:r>
        <w:t>Review</w:t>
      </w:r>
      <w:r w:rsidR="002D4E66">
        <w:t xml:space="preserve"> of this policy</w:t>
      </w:r>
    </w:p>
    <w:p w14:paraId="2ED52B61" w14:textId="4E66D235" w:rsidR="00284E94" w:rsidRDefault="00284E94" w:rsidP="00B8056A">
      <w:pPr>
        <w:pStyle w:val="Level2Number"/>
      </w:pPr>
      <w:r>
        <w:t>This procedure will be reviewed [specify</w:t>
      </w:r>
      <w:r w:rsidR="00D451A9">
        <w:t xml:space="preserve"> period</w:t>
      </w:r>
      <w:r>
        <w:t xml:space="preserve">] by the </w:t>
      </w:r>
      <w:r w:rsidR="00DF402F">
        <w:t>[Data Protection Officer or other]</w:t>
      </w:r>
      <w:r w:rsidR="00D451A9">
        <w:t>.</w:t>
      </w:r>
    </w:p>
    <w:p w14:paraId="42EDE382" w14:textId="2B7FA2AC" w:rsidR="00284E94" w:rsidRDefault="00284E94" w:rsidP="00B8056A">
      <w:pPr>
        <w:pStyle w:val="Level2Number"/>
      </w:pPr>
      <w:r>
        <w:t>Any questions regarding this procedure should be addressed to</w:t>
      </w:r>
      <w:r w:rsidR="00D451A9">
        <w:t xml:space="preserve"> the </w:t>
      </w:r>
      <w:r w:rsidR="00DF402F">
        <w:t>[Data Protection Officer or other]</w:t>
      </w:r>
      <w:r w:rsidR="00C838A3">
        <w:t xml:space="preserve"> [insert contact details]</w:t>
      </w:r>
      <w:r w:rsidR="00D451A9">
        <w:t>.</w:t>
      </w:r>
    </w:p>
    <w:p w14:paraId="3B3DBFB4" w14:textId="77777777" w:rsidR="00284E94" w:rsidRPr="00284E94" w:rsidRDefault="00284E94" w:rsidP="00284E94">
      <w:pPr>
        <w:pStyle w:val="BodyText1"/>
        <w:ind w:left="0"/>
      </w:pPr>
    </w:p>
    <w:p w14:paraId="4AF02F30" w14:textId="77777777" w:rsidR="003E6284" w:rsidRPr="003E6284" w:rsidRDefault="003E6284" w:rsidP="003E6284">
      <w:pPr>
        <w:pStyle w:val="BodyText2"/>
      </w:pPr>
    </w:p>
    <w:p w14:paraId="7B4F1342" w14:textId="77777777" w:rsidR="005F2606" w:rsidRPr="005F2606" w:rsidRDefault="005F2606" w:rsidP="005F2606">
      <w:pPr>
        <w:pStyle w:val="BodyText2"/>
        <w:ind w:left="0"/>
      </w:pPr>
    </w:p>
    <w:p w14:paraId="23A2CE7A" w14:textId="5723DC3A" w:rsidR="00FF47DE" w:rsidRDefault="00FF47DE">
      <w:pPr>
        <w:suppressAutoHyphens w:val="0"/>
        <w:jc w:val="left"/>
        <w:rPr>
          <w:b/>
        </w:rPr>
      </w:pPr>
      <w:r>
        <w:rPr>
          <w:b/>
        </w:rPr>
        <w:br w:type="page"/>
      </w:r>
    </w:p>
    <w:tbl>
      <w:tblPr>
        <w:tblW w:w="0" w:type="auto"/>
        <w:tblCellSpacing w:w="15"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8306"/>
      </w:tblGrid>
      <w:tr w:rsidR="00FF47DE" w:rsidRPr="00FF47DE" w14:paraId="52DF925B" w14:textId="77777777" w:rsidTr="00FF47DE">
        <w:trPr>
          <w:tblCellSpacing w:w="15" w:type="dxa"/>
        </w:trPr>
        <w:tc>
          <w:tcPr>
            <w:tcW w:w="0" w:type="auto"/>
            <w:vAlign w:val="center"/>
            <w:hideMark/>
          </w:tcPr>
          <w:tbl>
            <w:tblPr>
              <w:tblStyle w:val="TableGrid"/>
              <w:tblpPr w:leftFromText="180" w:rightFromText="180" w:horzAnchor="margin" w:tblpXSpec="center" w:tblpY="-639"/>
              <w:tblOverlap w:val="never"/>
              <w:tblW w:w="0" w:type="auto"/>
              <w:tblLook w:val="04A0" w:firstRow="1" w:lastRow="0" w:firstColumn="1" w:lastColumn="0" w:noHBand="0" w:noVBand="1"/>
            </w:tblPr>
            <w:tblGrid>
              <w:gridCol w:w="8206"/>
            </w:tblGrid>
            <w:tr w:rsidR="00FF47DE" w14:paraId="4A782C67" w14:textId="77777777" w:rsidTr="00CF0D49">
              <w:tc>
                <w:tcPr>
                  <w:tcW w:w="7486" w:type="dxa"/>
                </w:tcPr>
                <w:p w14:paraId="6A5B4522" w14:textId="28F692A0" w:rsidR="00FF47DE" w:rsidRPr="00FF47DE" w:rsidRDefault="00FF47DE" w:rsidP="00FF47DE">
                  <w:pPr>
                    <w:pStyle w:val="BodyText2"/>
                    <w:ind w:left="0"/>
                    <w:rPr>
                      <w:b/>
                      <w:bCs/>
                    </w:rPr>
                  </w:pPr>
                  <w:r w:rsidRPr="00FF47DE">
                    <w:rPr>
                      <w:b/>
                      <w:bCs/>
                    </w:rPr>
                    <w:lastRenderedPageBreak/>
                    <w:t>Data Subject Access Request Form</w:t>
                  </w:r>
                </w:p>
              </w:tc>
            </w:tr>
            <w:tr w:rsidR="00FF47DE" w14:paraId="2A40BB36" w14:textId="77777777" w:rsidTr="00CF0D49">
              <w:tc>
                <w:tcPr>
                  <w:tcW w:w="7486" w:type="dxa"/>
                </w:tcPr>
                <w:p w14:paraId="078F5D13" w14:textId="29727F01" w:rsidR="00FF47DE" w:rsidRDefault="00FF47DE" w:rsidP="00FF47DE">
                  <w:pPr>
                    <w:pStyle w:val="BodyText2"/>
                    <w:ind w:left="0"/>
                    <w:rPr>
                      <w:b/>
                      <w:bCs/>
                    </w:rPr>
                  </w:pPr>
                  <w:r>
                    <w:rPr>
                      <w:bCs/>
                    </w:rPr>
                    <w:t xml:space="preserve">Under the General Data Protection Regulation (GDPR) you are entitled to a copy of </w:t>
                  </w:r>
                  <w:r w:rsidRPr="00FF47DE">
                    <w:rPr>
                      <w:bCs/>
                    </w:rPr>
                    <w:t xml:space="preserve">information constituting </w:t>
                  </w:r>
                  <w:r>
                    <w:rPr>
                      <w:bCs/>
                    </w:rPr>
                    <w:t xml:space="preserve">your </w:t>
                  </w:r>
                  <w:r w:rsidRPr="00FF47DE">
                    <w:rPr>
                      <w:bCs/>
                    </w:rPr>
                    <w:t>personal data</w:t>
                  </w:r>
                  <w:r>
                    <w:rPr>
                      <w:bCs/>
                    </w:rPr>
                    <w:t xml:space="preserve"> which is held by </w:t>
                  </w:r>
                  <w:r w:rsidR="00DF402F">
                    <w:rPr>
                      <w:b/>
                      <w:bCs/>
                    </w:rPr>
                    <w:t>[NAME OF ORGANISATION]</w:t>
                  </w:r>
                  <w:r>
                    <w:rPr>
                      <w:b/>
                      <w:bCs/>
                    </w:rPr>
                    <w:t>.</w:t>
                  </w:r>
                </w:p>
                <w:p w14:paraId="26037B26" w14:textId="77777777" w:rsidR="00FF47DE" w:rsidRDefault="00FF47DE" w:rsidP="00FF47DE">
                  <w:pPr>
                    <w:pStyle w:val="BodyText2"/>
                    <w:ind w:left="0"/>
                    <w:rPr>
                      <w:bCs/>
                    </w:rPr>
                  </w:pPr>
                  <w:r w:rsidRPr="00FF47DE">
                    <w:rPr>
                      <w:bCs/>
                    </w:rPr>
                    <w:t>In order to deal with your request we can ask for proof of identity and enough information to enable us to locate the personal data that you request.</w:t>
                  </w:r>
                </w:p>
                <w:p w14:paraId="7F4C3957" w14:textId="2FE0DA4A" w:rsidR="00FF47DE" w:rsidRPr="00FF47DE" w:rsidRDefault="00FF47DE" w:rsidP="00E2358A">
                  <w:pPr>
                    <w:pStyle w:val="BodyText2"/>
                    <w:ind w:left="0"/>
                    <w:rPr>
                      <w:bCs/>
                    </w:rPr>
                  </w:pPr>
                  <w:r w:rsidRPr="00FF47DE">
                    <w:rPr>
                      <w:bCs/>
                    </w:rPr>
                    <w:t>Please complete this form and return it to us with proof of your identity to [</w:t>
                  </w:r>
                  <w:r w:rsidR="00DF402F">
                    <w:rPr>
                      <w:bCs/>
                    </w:rPr>
                    <w:t>[NAME OF ORGANISATION]</w:t>
                  </w:r>
                  <w:r>
                    <w:rPr>
                      <w:bCs/>
                    </w:rPr>
                    <w:t>’s postal/email address</w:t>
                  </w:r>
                  <w:r w:rsidRPr="00FF47DE">
                    <w:rPr>
                      <w:bCs/>
                    </w:rPr>
                    <w:t xml:space="preserve">]. We will acknowledge safe receipt and respond within </w:t>
                  </w:r>
                  <w:r>
                    <w:rPr>
                      <w:bCs/>
                    </w:rPr>
                    <w:t>1 calendar month (unless your request is particularly complex).</w:t>
                  </w:r>
                </w:p>
              </w:tc>
            </w:tr>
            <w:tr w:rsidR="00FF47DE" w14:paraId="09C93586" w14:textId="77777777" w:rsidTr="00CF0D49">
              <w:tc>
                <w:tcPr>
                  <w:tcW w:w="7486" w:type="dxa"/>
                </w:tcPr>
                <w:p w14:paraId="4F246018" w14:textId="77777777" w:rsidR="00FF47DE" w:rsidRPr="00FF47DE" w:rsidRDefault="00FF47DE" w:rsidP="00FF47DE">
                  <w:pPr>
                    <w:pStyle w:val="BodyText2"/>
                    <w:ind w:left="0"/>
                    <w:rPr>
                      <w:b/>
                      <w:bCs/>
                    </w:rPr>
                  </w:pPr>
                  <w:r w:rsidRPr="00FF47DE">
                    <w:rPr>
                      <w:b/>
                      <w:bCs/>
                    </w:rPr>
                    <w:t>Part 1: Person that the request relates to (the data subject)</w:t>
                  </w:r>
                </w:p>
                <w:p w14:paraId="41875AF3" w14:textId="77777777" w:rsidR="00FF47DE" w:rsidRPr="00FF47DE" w:rsidRDefault="00FF47DE" w:rsidP="00FF47DE">
                  <w:pPr>
                    <w:pStyle w:val="BodyText2"/>
                    <w:ind w:left="0"/>
                    <w:rPr>
                      <w:bCs/>
                    </w:rPr>
                  </w:pPr>
                  <w:r w:rsidRPr="00FF47DE">
                    <w:rPr>
                      <w:bCs/>
                    </w:rPr>
                    <w:t>Title: Mr / Mrs / Miss / Ms / Other</w:t>
                  </w:r>
                </w:p>
                <w:p w14:paraId="00B8FB24" w14:textId="77777777" w:rsidR="00FF47DE" w:rsidRPr="00FF47DE" w:rsidRDefault="00FF47DE" w:rsidP="00FF47DE">
                  <w:pPr>
                    <w:pStyle w:val="BodyText2"/>
                    <w:ind w:left="0"/>
                    <w:rPr>
                      <w:bCs/>
                    </w:rPr>
                  </w:pPr>
                  <w:r w:rsidRPr="00FF47DE">
                    <w:rPr>
                      <w:bCs/>
                    </w:rPr>
                    <w:t>Surname:</w:t>
                  </w:r>
                </w:p>
                <w:p w14:paraId="538745E8" w14:textId="77777777" w:rsidR="00FF47DE" w:rsidRPr="00FF47DE" w:rsidRDefault="00FF47DE" w:rsidP="00FF47DE">
                  <w:pPr>
                    <w:pStyle w:val="BodyText2"/>
                    <w:ind w:left="0"/>
                    <w:rPr>
                      <w:bCs/>
                    </w:rPr>
                  </w:pPr>
                  <w:r w:rsidRPr="00FF47DE">
                    <w:rPr>
                      <w:bCs/>
                    </w:rPr>
                    <w:t>Forenames:</w:t>
                  </w:r>
                </w:p>
                <w:p w14:paraId="0791A71C" w14:textId="77777777" w:rsidR="00FF47DE" w:rsidRPr="00FF47DE" w:rsidRDefault="00FF47DE" w:rsidP="00FF47DE">
                  <w:pPr>
                    <w:pStyle w:val="BodyText2"/>
                    <w:ind w:left="0"/>
                    <w:rPr>
                      <w:bCs/>
                    </w:rPr>
                  </w:pPr>
                  <w:r w:rsidRPr="00FF47DE">
                    <w:rPr>
                      <w:bCs/>
                    </w:rPr>
                    <w:t>Any other names that you are known by that may assist in the search:</w:t>
                  </w:r>
                </w:p>
                <w:p w14:paraId="79C4833B" w14:textId="77777777" w:rsidR="00FF47DE" w:rsidRPr="00FF47DE" w:rsidRDefault="00FF47DE" w:rsidP="00FF47DE">
                  <w:pPr>
                    <w:pStyle w:val="BodyText2"/>
                    <w:ind w:left="0"/>
                    <w:rPr>
                      <w:bCs/>
                    </w:rPr>
                  </w:pPr>
                  <w:r w:rsidRPr="00FF47DE">
                    <w:rPr>
                      <w:bCs/>
                    </w:rPr>
                    <w:t>Address:</w:t>
                  </w:r>
                </w:p>
                <w:p w14:paraId="02EB7921" w14:textId="77777777" w:rsidR="00FF47DE" w:rsidRPr="00FF47DE" w:rsidRDefault="00FF47DE" w:rsidP="00FF47DE">
                  <w:pPr>
                    <w:pStyle w:val="BodyText2"/>
                    <w:ind w:left="0"/>
                    <w:rPr>
                      <w:bCs/>
                    </w:rPr>
                  </w:pPr>
                  <w:r w:rsidRPr="00FF47DE">
                    <w:rPr>
                      <w:bCs/>
                    </w:rPr>
                    <w:t>Postcode:</w:t>
                  </w:r>
                </w:p>
                <w:p w14:paraId="1E92A2DC" w14:textId="77777777" w:rsidR="00FF47DE" w:rsidRPr="00FF47DE" w:rsidRDefault="00FF47DE" w:rsidP="00FF47DE">
                  <w:pPr>
                    <w:pStyle w:val="BodyText2"/>
                    <w:ind w:left="0"/>
                    <w:rPr>
                      <w:bCs/>
                    </w:rPr>
                  </w:pPr>
                  <w:r w:rsidRPr="00FF47DE">
                    <w:rPr>
                      <w:bCs/>
                    </w:rPr>
                    <w:t>Telephone:</w:t>
                  </w:r>
                </w:p>
                <w:p w14:paraId="7A7E8A6B" w14:textId="77777777" w:rsidR="00FF47DE" w:rsidRPr="00FF47DE" w:rsidRDefault="00FF47DE" w:rsidP="00FF47DE">
                  <w:pPr>
                    <w:pStyle w:val="BodyText2"/>
                    <w:ind w:left="0"/>
                    <w:rPr>
                      <w:bCs/>
                    </w:rPr>
                  </w:pPr>
                  <w:r w:rsidRPr="00FF47DE">
                    <w:rPr>
                      <w:bCs/>
                    </w:rPr>
                    <w:t>E-mail:</w:t>
                  </w:r>
                </w:p>
                <w:p w14:paraId="63911A10" w14:textId="77777777" w:rsidR="00FF47DE" w:rsidRPr="00FF47DE" w:rsidRDefault="00FF47DE" w:rsidP="00FF47DE">
                  <w:pPr>
                    <w:pStyle w:val="BodyText2"/>
                    <w:ind w:left="0"/>
                    <w:rPr>
                      <w:bCs/>
                    </w:rPr>
                  </w:pPr>
                  <w:r w:rsidRPr="00FF47DE">
                    <w:rPr>
                      <w:bCs/>
                    </w:rPr>
                    <w:t>Date of birth:</w:t>
                  </w:r>
                </w:p>
                <w:p w14:paraId="105AE328" w14:textId="3C854113" w:rsidR="00FF47DE" w:rsidRDefault="00FF47DE" w:rsidP="00C838A3">
                  <w:pPr>
                    <w:pStyle w:val="BodyText2"/>
                    <w:ind w:left="0"/>
                    <w:rPr>
                      <w:bCs/>
                    </w:rPr>
                  </w:pPr>
                  <w:r w:rsidRPr="00FF47DE">
                    <w:rPr>
                      <w:bCs/>
                    </w:rPr>
                    <w:t>If you are an employee or former employee of</w:t>
                  </w:r>
                  <w:r w:rsidR="00C838A3">
                    <w:rPr>
                      <w:bCs/>
                    </w:rPr>
                    <w:t xml:space="preserve"> </w:t>
                  </w:r>
                  <w:r w:rsidR="00DF402F">
                    <w:rPr>
                      <w:bCs/>
                    </w:rPr>
                    <w:t>[NAME OF ORGANISATION]</w:t>
                  </w:r>
                  <w:r w:rsidRPr="00FF47DE">
                    <w:rPr>
                      <w:bCs/>
                    </w:rPr>
                    <w:t xml:space="preserve"> please provide your staff number:</w:t>
                  </w:r>
                </w:p>
              </w:tc>
            </w:tr>
            <w:tr w:rsidR="00FF47DE" w14:paraId="1A794D30" w14:textId="77777777" w:rsidTr="00CF0D49">
              <w:tc>
                <w:tcPr>
                  <w:tcW w:w="7486" w:type="dxa"/>
                </w:tcPr>
                <w:p w14:paraId="19E7F556" w14:textId="77777777" w:rsidR="00FF47DE" w:rsidRDefault="00FF47DE" w:rsidP="00FF47DE">
                  <w:pPr>
                    <w:pStyle w:val="BodyText2"/>
                    <w:ind w:left="0"/>
                    <w:rPr>
                      <w:b/>
                      <w:bCs/>
                    </w:rPr>
                  </w:pPr>
                  <w:r w:rsidRPr="00FF47DE">
                    <w:rPr>
                      <w:b/>
                      <w:bCs/>
                    </w:rPr>
                    <w:t>Part 2: Proof of identity</w:t>
                  </w:r>
                </w:p>
                <w:p w14:paraId="0A27798F" w14:textId="77777777" w:rsidR="00FF47DE" w:rsidRPr="00FF47DE" w:rsidRDefault="00FF47DE" w:rsidP="00FF47DE">
                  <w:pPr>
                    <w:pStyle w:val="BodyText2"/>
                    <w:ind w:left="0"/>
                    <w:rPr>
                      <w:bCs/>
                    </w:rPr>
                  </w:pPr>
                  <w:r w:rsidRPr="00FF47DE">
                    <w:rPr>
                      <w:bCs/>
                    </w:rPr>
                    <w:t>To help us establish your identity your application must be accompanied by two pieces of identification that between them clearly show your name, date of birth and current address.</w:t>
                  </w:r>
                </w:p>
                <w:p w14:paraId="54E4217B" w14:textId="10284906" w:rsidR="00FF47DE" w:rsidRDefault="00FF47DE" w:rsidP="00FF47DE">
                  <w:pPr>
                    <w:pStyle w:val="BodyText2"/>
                    <w:ind w:left="0"/>
                    <w:rPr>
                      <w:bCs/>
                    </w:rPr>
                  </w:pPr>
                  <w:r w:rsidRPr="00FF47DE">
                    <w:rPr>
                      <w:bCs/>
                    </w:rPr>
                    <w:t>Please enclose a copy of one of the following as proof of identity: passport or photocard driving licence, birth or adoption certificate and a copy of a bank statement or utility bill dated within the last three months</w:t>
                  </w:r>
                  <w:r>
                    <w:rPr>
                      <w:bCs/>
                    </w:rPr>
                    <w:t>.</w:t>
                  </w:r>
                </w:p>
                <w:p w14:paraId="07170DCE" w14:textId="60C567B4" w:rsidR="00FF47DE" w:rsidRPr="00FF47DE" w:rsidRDefault="00FF47DE" w:rsidP="00FF47DE">
                  <w:pPr>
                    <w:pStyle w:val="BodyText2"/>
                    <w:ind w:left="0"/>
                    <w:rPr>
                      <w:bCs/>
                    </w:rPr>
                  </w:pPr>
                  <w:r w:rsidRPr="00FF47DE">
                    <w:rPr>
                      <w:bCs/>
                    </w:rPr>
                    <w:t>This is to ensure that we are only sending information to the data subject and not to a third party. If none of these are available, please contact [CONTACT NAME AND DETAILS] for advice on other acceptable forms of identification</w:t>
                  </w:r>
                </w:p>
              </w:tc>
            </w:tr>
            <w:tr w:rsidR="00FF47DE" w14:paraId="0122A808" w14:textId="77777777" w:rsidTr="00CF0D49">
              <w:tc>
                <w:tcPr>
                  <w:tcW w:w="7486" w:type="dxa"/>
                </w:tcPr>
                <w:p w14:paraId="4431F80D" w14:textId="77777777" w:rsidR="00FF47DE" w:rsidRPr="00FF47DE" w:rsidRDefault="00FF47DE" w:rsidP="00FF47DE">
                  <w:pPr>
                    <w:pStyle w:val="BodyText2"/>
                    <w:ind w:left="0"/>
                    <w:rPr>
                      <w:b/>
                      <w:bCs/>
                    </w:rPr>
                  </w:pPr>
                  <w:r w:rsidRPr="00FF47DE">
                    <w:rPr>
                      <w:b/>
                      <w:bCs/>
                    </w:rPr>
                    <w:t>Part 3: Information requested</w:t>
                  </w:r>
                </w:p>
                <w:p w14:paraId="0A313CF9" w14:textId="77777777" w:rsidR="00FF47DE" w:rsidRDefault="00FF47DE" w:rsidP="00FF47DE">
                  <w:pPr>
                    <w:pStyle w:val="BodyText2"/>
                    <w:ind w:left="0"/>
                    <w:rPr>
                      <w:bCs/>
                    </w:rPr>
                  </w:pPr>
                  <w:r w:rsidRPr="00FF47DE">
                    <w:rPr>
                      <w:bCs/>
                    </w:rPr>
                    <w:t xml:space="preserve">To help us to deal with your request quickly and efficiently please provide as much detail as possible about the information you want. If possible, restrict your request to a particular service, department, teams or individuals or incident. Please include </w:t>
                  </w:r>
                  <w:r w:rsidRPr="00FF47DE">
                    <w:rPr>
                      <w:bCs/>
                    </w:rPr>
                    <w:lastRenderedPageBreak/>
                    <w:t>time frames, dates, names or types of documents, any file reference and any other information that may enable us to locate your data, for example, for e-mails, the names of senders and recipients and approximate dates.</w:t>
                  </w:r>
                </w:p>
                <w:p w14:paraId="06EF03A5" w14:textId="77777777" w:rsidR="00FF47DE" w:rsidRDefault="00FF47DE" w:rsidP="00FF47DE">
                  <w:pPr>
                    <w:pStyle w:val="BodyText2"/>
                    <w:ind w:left="0"/>
                    <w:rPr>
                      <w:b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FF8874" w14:textId="3E6DA243" w:rsidR="00FF47DE" w:rsidRPr="00FF47DE" w:rsidRDefault="00FF47DE" w:rsidP="00FF47DE">
                  <w:pPr>
                    <w:pStyle w:val="BodyText2"/>
                    <w:ind w:left="0"/>
                    <w:rPr>
                      <w:bCs/>
                    </w:rPr>
                  </w:pPr>
                  <w:r w:rsidRPr="00FF47DE">
                    <w:rPr>
                      <w:bCs/>
                    </w:rPr>
                    <w:t>Please continue on a separate sheet of paper, if necessary.</w:t>
                  </w:r>
                </w:p>
              </w:tc>
            </w:tr>
            <w:tr w:rsidR="00FF47DE" w14:paraId="239EFB5C" w14:textId="77777777" w:rsidTr="00CF0D49">
              <w:tc>
                <w:tcPr>
                  <w:tcW w:w="7486" w:type="dxa"/>
                </w:tcPr>
                <w:p w14:paraId="5C93C68B" w14:textId="170BFCAC" w:rsidR="00FF47DE" w:rsidRPr="00FF47DE" w:rsidRDefault="00FF47DE" w:rsidP="00FF47DE">
                  <w:pPr>
                    <w:pStyle w:val="BodyText2"/>
                    <w:ind w:left="0"/>
                    <w:rPr>
                      <w:bCs/>
                    </w:rPr>
                  </w:pPr>
                  <w:r w:rsidRPr="00FF47DE">
                    <w:rPr>
                      <w:bCs/>
                    </w:rPr>
                    <w:lastRenderedPageBreak/>
                    <w:t xml:space="preserve">I, ______________________________, confirm that the information provided on this form is correct and that I am the data subject whose name appears on this form. I understand that </w:t>
                  </w:r>
                  <w:r w:rsidR="00DF402F">
                    <w:rPr>
                      <w:b/>
                      <w:bCs/>
                    </w:rPr>
                    <w:t>[NAME OF ORGANISATION]</w:t>
                  </w:r>
                  <w:r w:rsidRPr="00FF47DE">
                    <w:rPr>
                      <w:bCs/>
                    </w:rPr>
                    <w:t xml:space="preserve"> must confirm proof of identity and that it may be necessary to contact me again for further information to locate the personal data I want. I also understand that my request will not be valid until all of the information requested is received by </w:t>
                  </w:r>
                  <w:r w:rsidR="00DF402F">
                    <w:rPr>
                      <w:b/>
                      <w:bCs/>
                    </w:rPr>
                    <w:t>[NAME OF ORGANISATION]</w:t>
                  </w:r>
                  <w:r w:rsidRPr="00FF47DE">
                    <w:rPr>
                      <w:bCs/>
                    </w:rPr>
                    <w:t>.</w:t>
                  </w:r>
                </w:p>
                <w:p w14:paraId="2C85C9E4" w14:textId="2C34B942" w:rsidR="00FF47DE" w:rsidRPr="00FF47DE" w:rsidRDefault="00FF47DE" w:rsidP="00FF47DE">
                  <w:pPr>
                    <w:pStyle w:val="BodyText2"/>
                    <w:ind w:left="0"/>
                    <w:rPr>
                      <w:b/>
                      <w:bCs/>
                    </w:rPr>
                  </w:pPr>
                  <w:r w:rsidRPr="00FF47DE">
                    <w:rPr>
                      <w:b/>
                      <w:bCs/>
                    </w:rPr>
                    <w:t>Signature: __________________ Date: _________________</w:t>
                  </w:r>
                </w:p>
              </w:tc>
            </w:tr>
          </w:tbl>
          <w:p w14:paraId="54EE3E79" w14:textId="6FF61CC1" w:rsidR="00FF47DE" w:rsidRPr="00FF47DE" w:rsidRDefault="00FF47DE" w:rsidP="00FF47DE">
            <w:pPr>
              <w:pStyle w:val="BodyText2"/>
            </w:pPr>
          </w:p>
        </w:tc>
      </w:tr>
      <w:tr w:rsidR="00FF47DE" w:rsidRPr="00FF47DE" w14:paraId="70227BE1" w14:textId="77777777" w:rsidTr="00FF47DE">
        <w:trPr>
          <w:tblCellSpacing w:w="15" w:type="dxa"/>
        </w:trPr>
        <w:tc>
          <w:tcPr>
            <w:tcW w:w="0" w:type="auto"/>
            <w:vAlign w:val="center"/>
            <w:hideMark/>
          </w:tcPr>
          <w:p w14:paraId="65FE8433" w14:textId="305F276B" w:rsidR="00FF47DE" w:rsidRPr="00FF47DE" w:rsidRDefault="00FF47DE" w:rsidP="00FF47DE">
            <w:pPr>
              <w:pStyle w:val="BodyText2"/>
              <w:ind w:left="0"/>
            </w:pPr>
          </w:p>
        </w:tc>
      </w:tr>
      <w:tr w:rsidR="00FF47DE" w:rsidRPr="00FF47DE" w14:paraId="79CC49C9" w14:textId="77777777" w:rsidTr="00FF47DE">
        <w:trPr>
          <w:tblCellSpacing w:w="15" w:type="dxa"/>
        </w:trPr>
        <w:tc>
          <w:tcPr>
            <w:tcW w:w="0" w:type="auto"/>
            <w:vAlign w:val="center"/>
            <w:hideMark/>
          </w:tcPr>
          <w:p w14:paraId="4CFBFAAB" w14:textId="781172DD" w:rsidR="00FF47DE" w:rsidRPr="00FF47DE" w:rsidRDefault="00FF47DE" w:rsidP="00FF47DE">
            <w:pPr>
              <w:pStyle w:val="BodyText2"/>
            </w:pPr>
          </w:p>
        </w:tc>
      </w:tr>
      <w:tr w:rsidR="00FF47DE" w:rsidRPr="00FF47DE" w14:paraId="16A2B166" w14:textId="77777777" w:rsidTr="00FF47DE">
        <w:trPr>
          <w:tblCellSpacing w:w="15" w:type="dxa"/>
        </w:trPr>
        <w:tc>
          <w:tcPr>
            <w:tcW w:w="0" w:type="auto"/>
            <w:vAlign w:val="center"/>
            <w:hideMark/>
          </w:tcPr>
          <w:p w14:paraId="47E0D045" w14:textId="52EE50E6" w:rsidR="00FF47DE" w:rsidRPr="00FF47DE" w:rsidRDefault="00FF47DE" w:rsidP="00FF47DE">
            <w:pPr>
              <w:pStyle w:val="BodyText2"/>
            </w:pPr>
          </w:p>
        </w:tc>
      </w:tr>
    </w:tbl>
    <w:p w14:paraId="15C47497" w14:textId="77E62996" w:rsidR="00630B94" w:rsidRDefault="00630B94" w:rsidP="0094399E">
      <w:pPr>
        <w:pStyle w:val="BodyText2"/>
        <w:rPr>
          <w:b/>
        </w:rPr>
      </w:pPr>
    </w:p>
    <w:p w14:paraId="53D66636" w14:textId="77777777" w:rsidR="00630B94" w:rsidRDefault="00630B94">
      <w:pPr>
        <w:suppressAutoHyphens w:val="0"/>
        <w:jc w:val="left"/>
        <w:rPr>
          <w:b/>
        </w:rPr>
      </w:pPr>
      <w:r>
        <w:rPr>
          <w:b/>
        </w:rPr>
        <w:br w:type="page"/>
      </w:r>
    </w:p>
    <w:p w14:paraId="39AE89B8" w14:textId="3FF6DE25" w:rsidR="0094399E" w:rsidRDefault="00630B94" w:rsidP="0094399E">
      <w:pPr>
        <w:pStyle w:val="BodyText2"/>
        <w:rPr>
          <w:b/>
        </w:rPr>
      </w:pPr>
      <w:r>
        <w:rPr>
          <w:b/>
        </w:rPr>
        <w:lastRenderedPageBreak/>
        <w:t>APPENDIX 2</w:t>
      </w:r>
      <w:r w:rsidR="00790B78">
        <w:rPr>
          <w:b/>
        </w:rPr>
        <w:t xml:space="preserve"> – Acknowledgement of Subject Access Request and request for further information using Subject Access Request Form.</w:t>
      </w:r>
    </w:p>
    <w:p w14:paraId="7B2FA3DE" w14:textId="7CB51099" w:rsidR="00630B94" w:rsidRDefault="00630B94" w:rsidP="00630B94">
      <w:pPr>
        <w:pStyle w:val="BodyText2"/>
        <w:rPr>
          <w:iCs/>
        </w:rPr>
      </w:pPr>
      <w:r w:rsidRPr="007D16CC">
        <w:t xml:space="preserve">Dear </w:t>
      </w:r>
      <w:r w:rsidR="007D16CC" w:rsidRPr="007D16CC">
        <w:rPr>
          <w:iCs/>
        </w:rPr>
        <w:t>[</w:t>
      </w:r>
      <w:r w:rsidRPr="007D16CC">
        <w:rPr>
          <w:iCs/>
        </w:rPr>
        <w:t>name</w:t>
      </w:r>
      <w:r w:rsidR="007D16CC" w:rsidRPr="007D16CC">
        <w:rPr>
          <w:iCs/>
        </w:rPr>
        <w:t>]</w:t>
      </w:r>
    </w:p>
    <w:p w14:paraId="494AB1A5" w14:textId="3C3F443D" w:rsidR="00790B78" w:rsidRPr="00790B78" w:rsidRDefault="00790B78" w:rsidP="00630B94">
      <w:pPr>
        <w:pStyle w:val="BodyText2"/>
        <w:rPr>
          <w:b/>
        </w:rPr>
      </w:pPr>
      <w:r w:rsidRPr="00790B78">
        <w:rPr>
          <w:b/>
          <w:iCs/>
        </w:rPr>
        <w:t>Acknowledgment of your subject access request</w:t>
      </w:r>
    </w:p>
    <w:p w14:paraId="6DAE716F" w14:textId="1B0D5DFC" w:rsidR="00630B94" w:rsidRPr="007D16CC" w:rsidRDefault="00630B94" w:rsidP="00630B94">
      <w:pPr>
        <w:pStyle w:val="BodyText2"/>
      </w:pPr>
      <w:r w:rsidRPr="007D16CC">
        <w:t xml:space="preserve">Thank you for your letter of </w:t>
      </w:r>
      <w:r w:rsidR="007D16CC" w:rsidRPr="007D16CC">
        <w:rPr>
          <w:iCs/>
        </w:rPr>
        <w:t>[</w:t>
      </w:r>
      <w:r w:rsidRPr="007D16CC">
        <w:rPr>
          <w:iCs/>
        </w:rPr>
        <w:t>date</w:t>
      </w:r>
      <w:r w:rsidR="007D16CC" w:rsidRPr="007D16CC">
        <w:rPr>
          <w:iCs/>
        </w:rPr>
        <w:t>]</w:t>
      </w:r>
      <w:r w:rsidRPr="007D16CC">
        <w:t xml:space="preserve"> in which you make a request for access to </w:t>
      </w:r>
      <w:r w:rsidRPr="007D16CC">
        <w:rPr>
          <w:bCs/>
        </w:rPr>
        <w:t>[</w:t>
      </w:r>
      <w:r w:rsidRPr="007D16CC">
        <w:t xml:space="preserve">personal data which we process about you </w:t>
      </w:r>
      <w:r w:rsidR="007D16CC" w:rsidRPr="007D16CC">
        <w:rPr>
          <w:iCs/>
        </w:rPr>
        <w:t>[</w:t>
      </w:r>
      <w:r w:rsidRPr="007D16CC">
        <w:rPr>
          <w:iCs/>
        </w:rPr>
        <w:t>or specify</w:t>
      </w:r>
      <w:r w:rsidRPr="007D16CC">
        <w:rPr>
          <w:bCs/>
        </w:rPr>
        <w:t>]</w:t>
      </w:r>
      <w:r w:rsidRPr="007D16CC">
        <w:t>.</w:t>
      </w:r>
    </w:p>
    <w:p w14:paraId="58429DD8" w14:textId="6229A689" w:rsidR="00630B94" w:rsidRDefault="00630B94" w:rsidP="00630B94">
      <w:pPr>
        <w:pStyle w:val="BodyText2"/>
      </w:pPr>
      <w:r w:rsidRPr="007D16CC">
        <w:t>In order to assist us to deal with your enquiry, please would you complete and return the attached Subject Access Request Form</w:t>
      </w:r>
      <w:r w:rsidRPr="007D16CC">
        <w:rPr>
          <w:noProof/>
          <w:vertAlign w:val="superscript"/>
        </w:rPr>
        <w:drawing>
          <wp:inline distT="0" distB="0" distL="0" distR="0" wp14:anchorId="4050BDAE" wp14:editId="336D4899">
            <wp:extent cx="9525" cy="9525"/>
            <wp:effectExtent l="0" t="0" r="0" b="0"/>
            <wp:docPr id="5" name="Picture 5" descr="Footnote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otnote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D16CC">
        <w:t>. This will enable us to locate more easily the information you are seeking.</w:t>
      </w:r>
    </w:p>
    <w:p w14:paraId="72E6AF75" w14:textId="2AEE5F5C" w:rsidR="00790B78" w:rsidRPr="00790B78" w:rsidRDefault="00790B78" w:rsidP="00630B94">
      <w:pPr>
        <w:pStyle w:val="BodyText2"/>
        <w:rPr>
          <w:b/>
        </w:rPr>
      </w:pPr>
      <w:r w:rsidRPr="00790B78">
        <w:rPr>
          <w:b/>
        </w:rPr>
        <w:t>EITHER</w:t>
      </w:r>
    </w:p>
    <w:p w14:paraId="15CD09F1" w14:textId="41A576F5" w:rsidR="00790B78" w:rsidRDefault="00790B78" w:rsidP="00630B94">
      <w:pPr>
        <w:pStyle w:val="BodyText2"/>
      </w:pPr>
      <w:r>
        <w:t>We also acknowledge receipt of your [</w:t>
      </w:r>
      <w:r w:rsidRPr="00790B78">
        <w:t>driving licence or passport or other document showing your name and signature</w:t>
      </w:r>
      <w:r>
        <w:t xml:space="preserve"> &amp; recent bill] as confirmation of your identity.</w:t>
      </w:r>
    </w:p>
    <w:p w14:paraId="296B321C" w14:textId="6D82B520" w:rsidR="00790B78" w:rsidRPr="00C838A3" w:rsidRDefault="00790B78" w:rsidP="00630B94">
      <w:pPr>
        <w:pStyle w:val="BodyText2"/>
        <w:rPr>
          <w:b/>
        </w:rPr>
      </w:pPr>
      <w:r w:rsidRPr="00C838A3">
        <w:rPr>
          <w:b/>
        </w:rPr>
        <w:t>OR</w:t>
      </w:r>
    </w:p>
    <w:p w14:paraId="0EAE3E50" w14:textId="1550410C" w:rsidR="00630B94" w:rsidRPr="007D16CC" w:rsidRDefault="00630B94" w:rsidP="00630B94">
      <w:pPr>
        <w:pStyle w:val="BodyText2"/>
      </w:pPr>
      <w:r w:rsidRPr="007D16CC">
        <w:t>We also ask that you provide us with some proof of your identity</w:t>
      </w:r>
      <w:r w:rsidRPr="007D16CC">
        <w:rPr>
          <w:noProof/>
          <w:vertAlign w:val="superscript"/>
        </w:rPr>
        <w:drawing>
          <wp:inline distT="0" distB="0" distL="0" distR="0" wp14:anchorId="748985B6" wp14:editId="6FD243AB">
            <wp:extent cx="9525" cy="9525"/>
            <wp:effectExtent l="0" t="0" r="0" b="0"/>
            <wp:docPr id="4" name="Picture 4" descr="Footnote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note ">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D16CC">
        <w:t>. Please send us a copy of</w:t>
      </w:r>
      <w:r w:rsidRPr="007D16CC">
        <w:rPr>
          <w:noProof/>
          <w:vertAlign w:val="superscript"/>
        </w:rPr>
        <w:drawing>
          <wp:inline distT="0" distB="0" distL="0" distR="0" wp14:anchorId="5ADB9E96" wp14:editId="7E908010">
            <wp:extent cx="9525" cy="9525"/>
            <wp:effectExtent l="0" t="0" r="0" b="0"/>
            <wp:docPr id="3" name="Picture 3" descr="Footnote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tnote ">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D16CC">
        <w:t>:</w:t>
      </w:r>
    </w:p>
    <w:p w14:paraId="2179ECFB" w14:textId="77777777" w:rsidR="007D16CC" w:rsidRPr="007D16CC" w:rsidRDefault="00630B94" w:rsidP="00873B53">
      <w:pPr>
        <w:pStyle w:val="BodyText2"/>
        <w:numPr>
          <w:ilvl w:val="0"/>
          <w:numId w:val="24"/>
        </w:numPr>
      </w:pPr>
      <w:r w:rsidRPr="007D16CC">
        <w:t>your driving licence or passport or other document showing your name and signature; and</w:t>
      </w:r>
    </w:p>
    <w:p w14:paraId="691CC26F" w14:textId="0DB542FF" w:rsidR="00630B94" w:rsidRPr="007D16CC" w:rsidRDefault="00630B94" w:rsidP="00873B53">
      <w:pPr>
        <w:pStyle w:val="BodyText2"/>
        <w:numPr>
          <w:ilvl w:val="0"/>
          <w:numId w:val="24"/>
        </w:numPr>
      </w:pPr>
      <w:r w:rsidRPr="007D16CC">
        <w:t>a recent bill (e</w:t>
      </w:r>
      <w:r w:rsidR="007D16CC">
        <w:t>.</w:t>
      </w:r>
      <w:r w:rsidRPr="007D16CC">
        <w:t>g</w:t>
      </w:r>
      <w:r w:rsidR="007D16CC">
        <w:t>.</w:t>
      </w:r>
      <w:r w:rsidRPr="007D16CC">
        <w:t xml:space="preserve"> credit card bill, bank statement or utility bill) or insurance document (e</w:t>
      </w:r>
      <w:r w:rsidR="007D16CC">
        <w:t>.</w:t>
      </w:r>
      <w:r w:rsidRPr="007D16CC">
        <w:t>g</w:t>
      </w:r>
      <w:r w:rsidR="007D16CC">
        <w:t>.</w:t>
      </w:r>
      <w:r w:rsidRPr="007D16CC">
        <w:t xml:space="preserve"> house or car insurance certificate) showing your name and address.</w:t>
      </w:r>
    </w:p>
    <w:p w14:paraId="0F5BFAE3" w14:textId="77777777" w:rsidR="00630B94" w:rsidRPr="007D16CC" w:rsidRDefault="00630B94" w:rsidP="00630B94">
      <w:pPr>
        <w:pStyle w:val="BodyText2"/>
      </w:pPr>
      <w:r w:rsidRPr="007D16CC">
        <w:t>We hope that you will understand that we need to check your identity to ensure that we do not disclose your personal data to any unauthorised person.</w:t>
      </w:r>
    </w:p>
    <w:p w14:paraId="56B492C8" w14:textId="05A2CE45" w:rsidR="00630B94" w:rsidRDefault="00630B94" w:rsidP="00630B94">
      <w:pPr>
        <w:pStyle w:val="BodyText2"/>
      </w:pPr>
      <w:r w:rsidRPr="007D16CC">
        <w:t xml:space="preserve">Once you have completed the attached Subject Access Request Form, please return it to us at </w:t>
      </w:r>
      <w:r w:rsidR="007D16CC" w:rsidRPr="007D16CC">
        <w:rPr>
          <w:iCs/>
        </w:rPr>
        <w:t>[</w:t>
      </w:r>
      <w:r w:rsidRPr="007D16CC">
        <w:rPr>
          <w:iCs/>
        </w:rPr>
        <w:t>insert</w:t>
      </w:r>
      <w:r w:rsidR="007D16CC" w:rsidRPr="007D16CC">
        <w:rPr>
          <w:iCs/>
        </w:rPr>
        <w:t xml:space="preserve"> </w:t>
      </w:r>
      <w:r w:rsidRPr="007D16CC">
        <w:rPr>
          <w:iCs/>
        </w:rPr>
        <w:t>the address</w:t>
      </w:r>
      <w:r w:rsidR="007D16CC" w:rsidRPr="007D16CC">
        <w:rPr>
          <w:iCs/>
        </w:rPr>
        <w:t>/email address]</w:t>
      </w:r>
      <w:r w:rsidRPr="007D16CC">
        <w:t xml:space="preserve"> marked for the attention of the </w:t>
      </w:r>
      <w:r w:rsidR="00C838A3" w:rsidRPr="00C838A3">
        <w:t>Data Information &amp; Protection Co-Ordinator</w:t>
      </w:r>
      <w:r w:rsidRPr="007D16CC">
        <w:t xml:space="preserve">. We will then respond to your request as soon as possible and, in any case, within </w:t>
      </w:r>
      <w:r w:rsidR="007D16CC" w:rsidRPr="007D16CC">
        <w:t>1 calendar month</w:t>
      </w:r>
      <w:r w:rsidRPr="007D16CC">
        <w:rPr>
          <w:noProof/>
          <w:vertAlign w:val="superscript"/>
        </w:rPr>
        <w:drawing>
          <wp:inline distT="0" distB="0" distL="0" distR="0" wp14:anchorId="13D205A7" wp14:editId="69FC28FE">
            <wp:extent cx="9525" cy="9525"/>
            <wp:effectExtent l="0" t="0" r="0" b="0"/>
            <wp:docPr id="1" name="Picture 1" descr="Footnote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note ">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D16CC">
        <w:t>.</w:t>
      </w:r>
    </w:p>
    <w:p w14:paraId="7F96F587" w14:textId="2A6C5366" w:rsidR="00D63A8A" w:rsidRDefault="00D63A8A" w:rsidP="00630B94">
      <w:pPr>
        <w:pStyle w:val="BodyText2"/>
      </w:pPr>
      <w:r>
        <w:t>Please note that the deadline of 1 month for us to respond to your request may be extended by the time it takes yo</w:t>
      </w:r>
      <w:r w:rsidR="00E2358A">
        <w:t>u to provide the information we</w:t>
      </w:r>
      <w:r>
        <w:t xml:space="preserve"> have requested.</w:t>
      </w:r>
    </w:p>
    <w:p w14:paraId="1E474443" w14:textId="42393C34" w:rsidR="00D63A8A" w:rsidRDefault="00D63A8A" w:rsidP="00630B94">
      <w:pPr>
        <w:pStyle w:val="BodyText2"/>
      </w:pPr>
      <w:r>
        <w:t>Yours sincerely</w:t>
      </w:r>
    </w:p>
    <w:p w14:paraId="28C76C29" w14:textId="058D3AF6" w:rsidR="00D63A8A" w:rsidRDefault="00D63A8A" w:rsidP="00630B94">
      <w:pPr>
        <w:pStyle w:val="BodyText2"/>
      </w:pPr>
    </w:p>
    <w:p w14:paraId="6AEAC880" w14:textId="77777777" w:rsidR="00D63A8A" w:rsidRDefault="00D63A8A" w:rsidP="00D63A8A">
      <w:pPr>
        <w:pStyle w:val="BodyText2"/>
      </w:pPr>
      <w:r>
        <w:t>[NAME]</w:t>
      </w:r>
    </w:p>
    <w:p w14:paraId="7D44FDEA" w14:textId="77777777" w:rsidR="00E2358A" w:rsidRDefault="00D63A8A" w:rsidP="00E2358A">
      <w:pPr>
        <w:pStyle w:val="BodyText2"/>
        <w:rPr>
          <w:b/>
        </w:rPr>
      </w:pPr>
      <w:r>
        <w:t>[POSITION]</w:t>
      </w:r>
      <w:r w:rsidR="00630B94">
        <w:rPr>
          <w:b/>
        </w:rPr>
        <w:br w:type="page"/>
      </w:r>
    </w:p>
    <w:p w14:paraId="2B245A05" w14:textId="77777777" w:rsidR="00E2358A" w:rsidRDefault="00E2358A" w:rsidP="00E2358A">
      <w:pPr>
        <w:pStyle w:val="BodyText2"/>
        <w:rPr>
          <w:b/>
        </w:rPr>
      </w:pPr>
    </w:p>
    <w:p w14:paraId="11E36890" w14:textId="5ACDFB08" w:rsidR="00630B94" w:rsidRDefault="00630B94" w:rsidP="00E2358A">
      <w:pPr>
        <w:pStyle w:val="BodyText2"/>
        <w:rPr>
          <w:b/>
        </w:rPr>
      </w:pPr>
      <w:r>
        <w:rPr>
          <w:b/>
        </w:rPr>
        <w:t>Appendix 3</w:t>
      </w:r>
      <w:r w:rsidR="001D0F8E">
        <w:rPr>
          <w:b/>
        </w:rPr>
        <w:t xml:space="preserve"> – Subject access request response</w:t>
      </w:r>
    </w:p>
    <w:p w14:paraId="4B0394AB" w14:textId="77777777" w:rsidR="00E2358A" w:rsidRDefault="00E2358A" w:rsidP="00630B94">
      <w:pPr>
        <w:pStyle w:val="BodyText2"/>
      </w:pPr>
    </w:p>
    <w:p w14:paraId="7B3579FE" w14:textId="2C9E2BD0" w:rsidR="00630B94" w:rsidRPr="00630B94" w:rsidRDefault="001D0F8E" w:rsidP="00630B94">
      <w:pPr>
        <w:pStyle w:val="BodyText2"/>
      </w:pPr>
      <w:r>
        <w:t>Dear [N</w:t>
      </w:r>
      <w:r w:rsidR="00630B94" w:rsidRPr="00630B94">
        <w:t>ame</w:t>
      </w:r>
      <w:r>
        <w:t>]</w:t>
      </w:r>
      <w:r w:rsidR="00630B94" w:rsidRPr="00630B94">
        <w:t xml:space="preserve"> </w:t>
      </w:r>
    </w:p>
    <w:p w14:paraId="0E5FF673" w14:textId="542C00B3" w:rsidR="00630B94" w:rsidRPr="00630B94" w:rsidRDefault="00630B94" w:rsidP="00630B94">
      <w:pPr>
        <w:pStyle w:val="BodyText2"/>
      </w:pPr>
      <w:r w:rsidRPr="00630B94">
        <w:t>The following is in response to your le</w:t>
      </w:r>
      <w:r w:rsidR="001D0F8E">
        <w:t>tter of [</w:t>
      </w:r>
      <w:r w:rsidRPr="00630B94">
        <w:t>date</w:t>
      </w:r>
      <w:r w:rsidR="001D0F8E">
        <w:t>]</w:t>
      </w:r>
      <w:r w:rsidRPr="00630B94">
        <w:t xml:space="preserve"> in which you made a request for access to personal data which we process about you</w:t>
      </w:r>
      <w:r w:rsidR="001D0F8E">
        <w:t xml:space="preserve"> [and your subsequent correspondence containing the Subject Access Request Form].</w:t>
      </w:r>
    </w:p>
    <w:p w14:paraId="15FB7F08" w14:textId="26AFDC59" w:rsidR="00630B94" w:rsidRPr="00630B94" w:rsidRDefault="00630B94" w:rsidP="00630B94">
      <w:pPr>
        <w:pStyle w:val="BodyText2"/>
      </w:pPr>
      <w:r w:rsidRPr="00630B94">
        <w:t xml:space="preserve">We can confirm that your personal data </w:t>
      </w:r>
      <w:r w:rsidR="007D16CC">
        <w:t xml:space="preserve">is </w:t>
      </w:r>
      <w:r w:rsidR="001D0F8E">
        <w:t xml:space="preserve">being processed by </w:t>
      </w:r>
      <w:r w:rsidR="00DF402F">
        <w:t>[NAME OF ORGANISATION]</w:t>
      </w:r>
      <w:r w:rsidR="007D16CC">
        <w:t xml:space="preserve"> </w:t>
      </w:r>
      <w:r w:rsidRPr="00630B94">
        <w:t>[and our agents</w:t>
      </w:r>
      <w:r w:rsidR="007D16CC">
        <w:t xml:space="preserve"> </w:t>
      </w:r>
      <w:r w:rsidR="001D0F8E" w:rsidRPr="007464EE">
        <w:rPr>
          <w:i/>
        </w:rPr>
        <w:t>include names of organisations processing data on controller’s behalf</w:t>
      </w:r>
      <w:r w:rsidR="001D0F8E">
        <w:t>] for the purposes of [</w:t>
      </w:r>
      <w:r w:rsidRPr="00630B94">
        <w:t>insert description of the purposes</w:t>
      </w:r>
      <w:r w:rsidR="007D16CC">
        <w:t>]</w:t>
      </w:r>
      <w:r w:rsidRPr="00630B94">
        <w:t>.</w:t>
      </w:r>
    </w:p>
    <w:p w14:paraId="2C293FFA" w14:textId="723D1223" w:rsidR="001D0F8E" w:rsidRDefault="00630B94" w:rsidP="00630B94">
      <w:pPr>
        <w:pStyle w:val="BodyText2"/>
      </w:pPr>
      <w:r w:rsidRPr="00630B94">
        <w:t>A copy of the personal data whic</w:t>
      </w:r>
      <w:r w:rsidR="001D0F8E">
        <w:t>h we hold about you is attached in [format e.g. paper, electronic etc. with reasons for choosing that format].</w:t>
      </w:r>
      <w:r w:rsidRPr="00630B94">
        <w:t xml:space="preserve"> </w:t>
      </w:r>
    </w:p>
    <w:p w14:paraId="33AA768E" w14:textId="2E592C82" w:rsidR="00630B94" w:rsidRPr="00630B94" w:rsidRDefault="001D0F8E" w:rsidP="00630B94">
      <w:pPr>
        <w:pStyle w:val="BodyText2"/>
      </w:pPr>
      <w:r w:rsidRPr="001D0F8E">
        <w:t>[We have contacted the following departments [list departments e.g. Marketing, IT, Human Resources etc.] within the organisation to locate the personal data which is within the scope of your subject access request.</w:t>
      </w:r>
      <w:r>
        <w:t xml:space="preserve"> </w:t>
      </w:r>
      <w:r w:rsidR="00630B94" w:rsidRPr="00630B94">
        <w:t>In general terms, your personal data co</w:t>
      </w:r>
      <w:r>
        <w:t>mprise</w:t>
      </w:r>
      <w:r w:rsidR="00C838A3">
        <w:t>s</w:t>
      </w:r>
      <w:r>
        <w:t xml:space="preserve"> information relating to [</w:t>
      </w:r>
      <w:r w:rsidR="00630B94" w:rsidRPr="00630B94">
        <w:t>insert general description of the personal data of which that</w:t>
      </w:r>
      <w:r>
        <w:t xml:space="preserve"> individual is the data subject]</w:t>
      </w:r>
      <w:r w:rsidR="00630B94" w:rsidRPr="00630B94">
        <w:t>.</w:t>
      </w:r>
      <w:r>
        <w:t xml:space="preserve"> </w:t>
      </w:r>
    </w:p>
    <w:p w14:paraId="32D91F8C" w14:textId="1AB43B03" w:rsidR="001D0F8E" w:rsidRDefault="00630B94" w:rsidP="00630B94">
      <w:pPr>
        <w:pStyle w:val="BodyText2"/>
      </w:pPr>
      <w:r w:rsidRPr="00630B94">
        <w:t xml:space="preserve">We disclose your personal data to </w:t>
      </w:r>
      <w:r w:rsidR="001D0F8E">
        <w:t>[</w:t>
      </w:r>
      <w:r w:rsidRPr="00630B94">
        <w:t>insert description of recipients or c</w:t>
      </w:r>
      <w:r w:rsidR="001D0F8E">
        <w:t>ategories</w:t>
      </w:r>
      <w:r w:rsidRPr="00630B94">
        <w:t xml:space="preserve"> of recipients to whom those data are or may be disclosed</w:t>
      </w:r>
      <w:r w:rsidR="001D0F8E">
        <w:t>]</w:t>
      </w:r>
      <w:r w:rsidRPr="00630B94">
        <w:t xml:space="preserve">. </w:t>
      </w:r>
      <w:r w:rsidR="001D0F8E" w:rsidRPr="001D0F8E">
        <w:t xml:space="preserve">This includes </w:t>
      </w:r>
      <w:r w:rsidR="001D0F8E">
        <w:t xml:space="preserve">the following </w:t>
      </w:r>
      <w:r w:rsidR="001D0F8E" w:rsidRPr="001D0F8E">
        <w:t xml:space="preserve">recipients </w:t>
      </w:r>
      <w:r w:rsidR="001D0F8E">
        <w:t>[list recipients]</w:t>
      </w:r>
      <w:r w:rsidR="001D0F8E" w:rsidRPr="001D0F8E">
        <w:t xml:space="preserve"> in countries outside the European Economic Area.</w:t>
      </w:r>
    </w:p>
    <w:p w14:paraId="77A37534" w14:textId="4624C6AE" w:rsidR="00630B94" w:rsidRPr="00630B94" w:rsidRDefault="00630B94" w:rsidP="00630B94">
      <w:pPr>
        <w:pStyle w:val="BodyText2"/>
      </w:pPr>
      <w:r w:rsidRPr="00630B94">
        <w:t>We ob</w:t>
      </w:r>
      <w:r w:rsidR="001D0F8E">
        <w:t>tained your personal data from</w:t>
      </w:r>
      <w:r w:rsidR="00AC2C1E">
        <w:t xml:space="preserve"> you, or</w:t>
      </w:r>
      <w:r w:rsidR="001D0F8E">
        <w:t xml:space="preserve"> [</w:t>
      </w:r>
      <w:r w:rsidRPr="00630B94">
        <w:t>insert the</w:t>
      </w:r>
      <w:r w:rsidR="00AC2C1E">
        <w:t xml:space="preserve"> type of sources from which th</w:t>
      </w:r>
      <w:r w:rsidRPr="00630B94">
        <w:t xml:space="preserve">e data </w:t>
      </w:r>
      <w:r w:rsidR="00AC2C1E">
        <w:t>was</w:t>
      </w:r>
      <w:r w:rsidRPr="00630B94">
        <w:t xml:space="preserve"> obtained; generic descriptions are sufficient, e</w:t>
      </w:r>
      <w:r w:rsidR="007D16CC">
        <w:t>.</w:t>
      </w:r>
      <w:r w:rsidRPr="00630B94">
        <w:t>g</w:t>
      </w:r>
      <w:r w:rsidR="007D16CC">
        <w:t>.</w:t>
      </w:r>
      <w:r w:rsidRPr="00630B94">
        <w:t xml:space="preserve"> banks, previous employer</w:t>
      </w:r>
      <w:r w:rsidR="001D0F8E">
        <w:t>]</w:t>
      </w:r>
      <w:r w:rsidRPr="00630B94">
        <w:t>.</w:t>
      </w:r>
      <w:r w:rsidR="001D0F8E" w:rsidRPr="001D0F8E">
        <w:t xml:space="preserve"> </w:t>
      </w:r>
    </w:p>
    <w:p w14:paraId="6D785D7C" w14:textId="0CFF2BB5" w:rsidR="00630B94" w:rsidRPr="00630B94" w:rsidRDefault="00630B94" w:rsidP="00630B94">
      <w:pPr>
        <w:pStyle w:val="BodyText2"/>
      </w:pPr>
      <w:r w:rsidRPr="00630B94">
        <w:t xml:space="preserve">[You have specifically requested information describing the logic behind an automated decision which was </w:t>
      </w:r>
      <w:r w:rsidR="00AC2C1E">
        <w:t>taken about you in respect of [i</w:t>
      </w:r>
      <w:r w:rsidRPr="00630B94">
        <w:t>nsert description of why the decision was taken, e</w:t>
      </w:r>
      <w:r w:rsidR="007D16CC">
        <w:t>.</w:t>
      </w:r>
      <w:r w:rsidRPr="00630B94">
        <w:t>g</w:t>
      </w:r>
      <w:r w:rsidR="007D16CC">
        <w:t>.</w:t>
      </w:r>
      <w:r w:rsidR="00AC2C1E">
        <w:t xml:space="preserve"> an application for credit]</w:t>
      </w:r>
      <w:r w:rsidRPr="00630B94">
        <w:t>. The logic beh</w:t>
      </w:r>
      <w:r w:rsidR="00AC2C1E">
        <w:t>ind such automated decision is [</w:t>
      </w:r>
      <w:r w:rsidRPr="00630B94">
        <w:t>insert description</w:t>
      </w:r>
      <w:r w:rsidR="007D16CC">
        <w:t>]</w:t>
      </w:r>
      <w:r w:rsidR="00AC2C1E">
        <w:t>.</w:t>
      </w:r>
    </w:p>
    <w:p w14:paraId="081E012C" w14:textId="6BFED13C" w:rsidR="009B4B04" w:rsidRDefault="001D0F8E" w:rsidP="009B4B04">
      <w:pPr>
        <w:pStyle w:val="BodyText2"/>
      </w:pPr>
      <w:r>
        <w:t xml:space="preserve">We envisage </w:t>
      </w:r>
      <w:r w:rsidR="00E2358A">
        <w:t xml:space="preserve">retaining your data in storage </w:t>
      </w:r>
      <w:r>
        <w:t xml:space="preserve">for </w:t>
      </w:r>
      <w:r w:rsidR="00E2358A">
        <w:t>[</w:t>
      </w:r>
      <w:r>
        <w:t>list data and retention period] in compliance with our retention policy a copy of which is available [upon request or link to website].</w:t>
      </w:r>
    </w:p>
    <w:p w14:paraId="140A22FB" w14:textId="68E9A75D" w:rsidR="009B4B04" w:rsidRDefault="000160D0" w:rsidP="009B4B04">
      <w:pPr>
        <w:pStyle w:val="BodyText2"/>
      </w:pPr>
      <w:r>
        <w:t>We confirm that you have the right to request that your</w:t>
      </w:r>
      <w:r w:rsidR="009B4B04">
        <w:t xml:space="preserve"> personal data is rectified or erased, and the right to request that the processing of </w:t>
      </w:r>
      <w:r>
        <w:t xml:space="preserve">your </w:t>
      </w:r>
      <w:r w:rsidR="009B4B04">
        <w:t>personal data is restricted or to object t</w:t>
      </w:r>
      <w:r w:rsidR="00E2358A">
        <w:t>o the processing of your</w:t>
      </w:r>
      <w:r w:rsidR="009B4B04">
        <w:t xml:space="preserve"> personal data.</w:t>
      </w:r>
    </w:p>
    <w:p w14:paraId="03D6BDFE" w14:textId="66C67C0A" w:rsidR="000160D0" w:rsidRDefault="00E2358A" w:rsidP="009B4B04">
      <w:pPr>
        <w:pStyle w:val="BodyText2"/>
      </w:pPr>
      <w:r>
        <w:t>[</w:t>
      </w:r>
      <w:r w:rsidR="000160D0">
        <w:t>You have the right to request a review of our response to your subject access request in the event that:</w:t>
      </w:r>
    </w:p>
    <w:p w14:paraId="40AFAB45" w14:textId="7384733F" w:rsidR="000160D0" w:rsidRDefault="000160D0" w:rsidP="000160D0">
      <w:pPr>
        <w:pStyle w:val="BodyText2"/>
      </w:pPr>
      <w:r>
        <w:t>•</w:t>
      </w:r>
      <w:r>
        <w:tab/>
        <w:t>you consider the information provided to you to be incomplete; and/or</w:t>
      </w:r>
    </w:p>
    <w:p w14:paraId="2226CFB5" w14:textId="77777777" w:rsidR="00E2358A" w:rsidRDefault="000160D0" w:rsidP="000160D0">
      <w:pPr>
        <w:pStyle w:val="BodyText2"/>
      </w:pPr>
      <w:r>
        <w:t>•</w:t>
      </w:r>
      <w:r>
        <w:tab/>
        <w:t>you do not agree that an exemption applies to your personal data.</w:t>
      </w:r>
    </w:p>
    <w:p w14:paraId="6E603F01" w14:textId="6FCF0091" w:rsidR="000160D0" w:rsidRDefault="00E2358A" w:rsidP="000160D0">
      <w:pPr>
        <w:pStyle w:val="BodyText2"/>
      </w:pPr>
      <w:r>
        <w:lastRenderedPageBreak/>
        <w:t xml:space="preserve">Please address any request for a review to </w:t>
      </w:r>
      <w:r w:rsidR="00DF402F">
        <w:t>[NAME OF ORGANISATION]</w:t>
      </w:r>
      <w:r>
        <w:t xml:space="preserve">’s </w:t>
      </w:r>
      <w:r w:rsidR="00DF402F">
        <w:t>[Data Protection Officer or other]</w:t>
      </w:r>
      <w:r>
        <w:t xml:space="preserve"> within 14 days of the date of this letter.]</w:t>
      </w:r>
    </w:p>
    <w:p w14:paraId="63ECB8D2" w14:textId="498D86CC" w:rsidR="009B4B04" w:rsidRDefault="00AC2C1E" w:rsidP="009B4B04">
      <w:pPr>
        <w:pStyle w:val="BodyText2"/>
      </w:pPr>
      <w:r>
        <w:t xml:space="preserve">You </w:t>
      </w:r>
      <w:r w:rsidR="00E2358A">
        <w:t>[</w:t>
      </w:r>
      <w:r>
        <w:t>also</w:t>
      </w:r>
      <w:r w:rsidR="00E2358A">
        <w:t>]</w:t>
      </w:r>
      <w:r>
        <w:t xml:space="preserve"> have</w:t>
      </w:r>
      <w:r w:rsidR="009B4B04">
        <w:t xml:space="preserve"> the right to lodge a complaint with</w:t>
      </w:r>
      <w:r>
        <w:t xml:space="preserve"> the Information Commissioner if you do not consider that your subject access request has been dealt with correctly.</w:t>
      </w:r>
    </w:p>
    <w:p w14:paraId="54C41DDE" w14:textId="77777777" w:rsidR="00630B94" w:rsidRPr="00630B94" w:rsidRDefault="00630B94" w:rsidP="00630B94">
      <w:pPr>
        <w:pStyle w:val="BodyText2"/>
      </w:pPr>
      <w:r w:rsidRPr="00630B94">
        <w:t>Yours sincerely</w:t>
      </w:r>
    </w:p>
    <w:p w14:paraId="02BAA6D1" w14:textId="77777777" w:rsidR="00630B94" w:rsidRPr="00630B94" w:rsidRDefault="00630B94" w:rsidP="00630B94">
      <w:pPr>
        <w:pStyle w:val="BodyText2"/>
      </w:pPr>
    </w:p>
    <w:p w14:paraId="37AD03FA" w14:textId="4D9E593F" w:rsidR="00630B94" w:rsidRPr="00630B94" w:rsidRDefault="00630B94" w:rsidP="00630B94">
      <w:pPr>
        <w:pStyle w:val="BodyText2"/>
      </w:pPr>
      <w:r w:rsidRPr="00630B94">
        <w:t>(signature)</w:t>
      </w:r>
    </w:p>
    <w:sectPr w:rsidR="00630B94" w:rsidRPr="00630B94">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7A7EB" w14:textId="77777777" w:rsidR="00BC241C" w:rsidRDefault="00BC241C">
      <w:r>
        <w:separator/>
      </w:r>
    </w:p>
  </w:endnote>
  <w:endnote w:type="continuationSeparator" w:id="0">
    <w:p w14:paraId="7E3F9BC5" w14:textId="77777777" w:rsidR="00BC241C" w:rsidRDefault="00BC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2768"/>
      <w:gridCol w:w="2769"/>
      <w:gridCol w:w="2769"/>
    </w:tblGrid>
    <w:tr w:rsidR="00FC2036" w:rsidRPr="00FC2036" w14:paraId="54F2E415" w14:textId="77777777" w:rsidTr="00FC2036">
      <w:trPr>
        <w:trHeight w:val="140"/>
      </w:trPr>
      <w:tc>
        <w:tcPr>
          <w:tcW w:w="2768" w:type="dxa"/>
          <w:shd w:val="clear" w:color="auto" w:fill="auto"/>
        </w:tcPr>
        <w:p w14:paraId="0C2E7435" w14:textId="68CD0322" w:rsidR="00FC2036" w:rsidRPr="00FC2036" w:rsidRDefault="00DF402F" w:rsidP="00DF402F">
          <w:pPr>
            <w:pStyle w:val="Footer"/>
          </w:pPr>
          <w:r>
            <w:t>N:7014790v1</w:t>
          </w:r>
        </w:p>
      </w:tc>
      <w:tc>
        <w:tcPr>
          <w:tcW w:w="2769" w:type="dxa"/>
          <w:shd w:val="clear" w:color="auto" w:fill="auto"/>
        </w:tcPr>
        <w:p w14:paraId="6D2CDF21" w14:textId="77777777" w:rsidR="00FC2036" w:rsidRPr="00FC2036" w:rsidRDefault="00FC2036">
          <w:pPr>
            <w:pStyle w:val="Footer"/>
          </w:pPr>
        </w:p>
      </w:tc>
      <w:tc>
        <w:tcPr>
          <w:tcW w:w="2769" w:type="dxa"/>
          <w:shd w:val="clear" w:color="auto" w:fill="auto"/>
        </w:tcPr>
        <w:p w14:paraId="6D78F8EF" w14:textId="77777777" w:rsidR="00FC2036" w:rsidRPr="00FC2036" w:rsidRDefault="00FC2036">
          <w:pPr>
            <w:pStyle w:val="Footer"/>
          </w:pPr>
        </w:p>
      </w:tc>
    </w:tr>
  </w:tbl>
  <w:p w14:paraId="5C226128" w14:textId="77777777" w:rsidR="00FC2036" w:rsidRDefault="00FC2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1E0" w:firstRow="1" w:lastRow="1" w:firstColumn="1" w:lastColumn="1" w:noHBand="0" w:noVBand="0"/>
    </w:tblPr>
    <w:tblGrid>
      <w:gridCol w:w="3024"/>
      <w:gridCol w:w="3024"/>
      <w:gridCol w:w="3024"/>
    </w:tblGrid>
    <w:tr w:rsidR="00DE27D5" w14:paraId="2B3FB966" w14:textId="77777777" w:rsidTr="00DE27D5">
      <w:trPr>
        <w:trHeight w:val="140"/>
      </w:trPr>
      <w:tc>
        <w:tcPr>
          <w:tcW w:w="3024" w:type="dxa"/>
        </w:tcPr>
        <w:p w14:paraId="70C8495F" w14:textId="3BD51124" w:rsidR="00DE27D5" w:rsidRDefault="00DF402F" w:rsidP="00DF402F">
          <w:pPr>
            <w:pStyle w:val="Footer"/>
          </w:pPr>
          <w:r>
            <w:t>N:7014790v1</w:t>
          </w:r>
        </w:p>
      </w:tc>
      <w:tc>
        <w:tcPr>
          <w:tcW w:w="3024" w:type="dxa"/>
        </w:tcPr>
        <w:p w14:paraId="4EB3A9A9" w14:textId="77777777" w:rsidR="00DE27D5" w:rsidRDefault="00DE27D5" w:rsidP="00FD0065">
          <w:pPr>
            <w:pStyle w:val="Footer"/>
            <w:jc w:val="center"/>
          </w:pPr>
        </w:p>
      </w:tc>
      <w:tc>
        <w:tcPr>
          <w:tcW w:w="3024" w:type="dxa"/>
        </w:tcPr>
        <w:p w14:paraId="5D80A4D0" w14:textId="77777777" w:rsidR="00DE27D5" w:rsidRDefault="00DE27D5">
          <w:pPr>
            <w:pStyle w:val="Footer"/>
          </w:pPr>
        </w:p>
      </w:tc>
    </w:tr>
  </w:tbl>
  <w:p w14:paraId="46B83EDE" w14:textId="77777777" w:rsidR="00DE27D5" w:rsidRDefault="00DE27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1E0" w:firstRow="1" w:lastRow="1" w:firstColumn="1" w:lastColumn="1" w:noHBand="0" w:noVBand="0"/>
    </w:tblPr>
    <w:tblGrid>
      <w:gridCol w:w="9072"/>
    </w:tblGrid>
    <w:tr w:rsidR="00A132CC" w:rsidRPr="007B71B5" w14:paraId="11293073" w14:textId="77777777">
      <w:trPr>
        <w:trHeight w:val="140"/>
      </w:trPr>
      <w:tc>
        <w:tcPr>
          <w:tcW w:w="9072" w:type="dxa"/>
        </w:tcPr>
        <w:p w14:paraId="728C731E" w14:textId="1A6F03FB" w:rsidR="00A132CC" w:rsidRPr="007B71B5" w:rsidRDefault="00DF402F" w:rsidP="00DF402F">
          <w:pPr>
            <w:pStyle w:val="Footer"/>
          </w:pPr>
          <w:r>
            <w:t>N:7014790v1</w:t>
          </w:r>
        </w:p>
      </w:tc>
    </w:tr>
  </w:tbl>
  <w:p w14:paraId="74346AA4" w14:textId="77777777" w:rsidR="00A132CC" w:rsidRPr="007B71B5" w:rsidRDefault="00A132CC" w:rsidP="00A132CC">
    <w:pPr>
      <w:rPr>
        <w:highlight w:val="cy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076A2" w14:textId="77777777" w:rsidR="00BC241C" w:rsidRDefault="00BC241C">
      <w:r>
        <w:separator/>
      </w:r>
    </w:p>
  </w:footnote>
  <w:footnote w:type="continuationSeparator" w:id="0">
    <w:p w14:paraId="048A6A14" w14:textId="77777777" w:rsidR="00BC241C" w:rsidRDefault="00BC241C">
      <w:r>
        <w:continuationSeparator/>
      </w:r>
    </w:p>
  </w:footnote>
  <w:footnote w:id="1">
    <w:p w14:paraId="4828ACEB" w14:textId="77777777" w:rsidR="00F73644" w:rsidRDefault="00F73644" w:rsidP="00F73644">
      <w:pPr>
        <w:pStyle w:val="CommentText"/>
      </w:pPr>
      <w:r>
        <w:rPr>
          <w:rStyle w:val="FootnoteReference"/>
        </w:rPr>
        <w:footnoteRef/>
      </w:r>
      <w:r>
        <w:t xml:space="preserve"> </w:t>
      </w:r>
      <w:r>
        <w:rPr>
          <w:noProof/>
        </w:rPr>
        <w:t>The GDPR is silent as to whether the request must be made in writing. We are currently awaiting ICO guidance on this issue and will update this document once we receive clarification on this point. Should verbal requests be valid SARs under the GDPR this section 3 will need to be amended.</w:t>
      </w:r>
    </w:p>
    <w:p w14:paraId="58F7A8D9" w14:textId="3F58AE6F" w:rsidR="00F73644" w:rsidRDefault="00F73644">
      <w:pPr>
        <w:pStyle w:val="FootnoteText"/>
      </w:pPr>
    </w:p>
  </w:footnote>
  <w:footnote w:id="2">
    <w:p w14:paraId="7B3D2C5F" w14:textId="059545EB" w:rsidR="006B5DFC" w:rsidRDefault="006B5DFC">
      <w:pPr>
        <w:pStyle w:val="FootnoteText"/>
      </w:pPr>
      <w:r>
        <w:rPr>
          <w:rStyle w:val="FootnoteReference"/>
        </w:rPr>
        <w:footnoteRef/>
      </w:r>
      <w:r>
        <w:t xml:space="preserve"> There is currently no guidance as to what manifestly unfounded or excessive in nature will mean in practice. This policy will be updated with further information when it is available.</w:t>
      </w:r>
    </w:p>
  </w:footnote>
  <w:footnote w:id="3">
    <w:p w14:paraId="0B3EE221" w14:textId="77777777" w:rsidR="00F73644" w:rsidRDefault="00F73644" w:rsidP="00F73644">
      <w:pPr>
        <w:pStyle w:val="CommentText"/>
      </w:pPr>
      <w:r>
        <w:rPr>
          <w:rStyle w:val="FootnoteReference"/>
        </w:rPr>
        <w:footnoteRef/>
      </w:r>
      <w:r>
        <w:t xml:space="preserve"> </w:t>
      </w:r>
      <w:r>
        <w:rPr>
          <w:noProof/>
        </w:rPr>
        <w:t>There is no requirement to provide a review, but it can prove useful to rectify any errors in the initial response before a requester potentially complains to the ICO.</w:t>
      </w:r>
    </w:p>
    <w:p w14:paraId="6381C528" w14:textId="28B6E368" w:rsidR="00F73644" w:rsidRDefault="00F7364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88130" w14:textId="680024A9" w:rsidR="00FC2036" w:rsidRDefault="00DB2994">
    <w:pPr>
      <w:pStyle w:val="Header"/>
    </w:pPr>
    <w:r>
      <w:rPr>
        <w:noProof/>
      </w:rPr>
      <w:drawing>
        <wp:anchor distT="0" distB="0" distL="114300" distR="114300" simplePos="0" relativeHeight="251659264" behindDoc="1" locked="0" layoutInCell="1" allowOverlap="1" wp14:anchorId="688B5503" wp14:editId="1DFC59AE">
          <wp:simplePos x="0" y="0"/>
          <wp:positionH relativeFrom="column">
            <wp:posOffset>4733925</wp:posOffset>
          </wp:positionH>
          <wp:positionV relativeFrom="paragraph">
            <wp:posOffset>-238760</wp:posOffset>
          </wp:positionV>
          <wp:extent cx="1395095" cy="708520"/>
          <wp:effectExtent l="0" t="0" r="0" b="0"/>
          <wp:wrapTight wrapText="bothSides">
            <wp:wrapPolygon edited="0">
              <wp:start x="0" y="0"/>
              <wp:lineTo x="0" y="20922"/>
              <wp:lineTo x="295" y="20922"/>
              <wp:lineTo x="18877" y="20922"/>
              <wp:lineTo x="21236" y="20922"/>
              <wp:lineTo x="21236" y="1743"/>
              <wp:lineTo x="20351"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descr="S:\Shared\Communications and Marketing\Logos\WSA Logos\WSA red_feb 16.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5095" cy="708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9180"/>
    </w:tblGrid>
    <w:tr w:rsidR="00A132CC" w:rsidRPr="007B71B5" w14:paraId="1CA0375A" w14:textId="77777777">
      <w:trPr>
        <w:trHeight w:val="851"/>
      </w:trPr>
      <w:tc>
        <w:tcPr>
          <w:tcW w:w="9180" w:type="dxa"/>
        </w:tcPr>
        <w:p w14:paraId="22727932" w14:textId="77777777" w:rsidR="00A132CC" w:rsidRPr="007B71B5" w:rsidRDefault="00A132CC" w:rsidP="00A132CC">
          <w:pPr>
            <w:rPr>
              <w:highlight w:val="cyan"/>
            </w:rPr>
          </w:pPr>
        </w:p>
      </w:tc>
    </w:tr>
    <w:tr w:rsidR="00A132CC" w:rsidRPr="007B71B5" w14:paraId="23CC3542" w14:textId="77777777">
      <w:trPr>
        <w:trHeight w:val="281"/>
      </w:trPr>
      <w:tc>
        <w:tcPr>
          <w:tcW w:w="9180" w:type="dxa"/>
        </w:tcPr>
        <w:p w14:paraId="49783669" w14:textId="77777777" w:rsidR="00A132CC" w:rsidRPr="007B71B5" w:rsidRDefault="00A132CC" w:rsidP="00A132CC">
          <w:pPr>
            <w:rPr>
              <w:highlight w:val="cyan"/>
            </w:rPr>
          </w:pPr>
        </w:p>
      </w:tc>
    </w:tr>
  </w:tbl>
  <w:p w14:paraId="6C23FA05" w14:textId="77777777" w:rsidR="00A132CC" w:rsidRPr="007B71B5" w:rsidRDefault="00A132CC" w:rsidP="00A132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62AC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76E54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71E5C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883E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9A7B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1EF56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5E0E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6A32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9C28BC"/>
    <w:lvl w:ilvl="0">
      <w:start w:val="1"/>
      <w:numFmt w:val="decimal"/>
      <w:pStyle w:val="ListNumber"/>
      <w:lvlText w:val="%1."/>
      <w:lvlJc w:val="left"/>
      <w:pPr>
        <w:tabs>
          <w:tab w:val="num" w:pos="720"/>
        </w:tabs>
        <w:ind w:left="720" w:hanging="720"/>
      </w:pPr>
      <w:rPr>
        <w:rFonts w:hint="default"/>
        <w:b w:val="0"/>
        <w:i w:val="0"/>
        <w:sz w:val="22"/>
      </w:rPr>
    </w:lvl>
  </w:abstractNum>
  <w:abstractNum w:abstractNumId="9" w15:restartNumberingAfterBreak="0">
    <w:nsid w:val="FFFFFF89"/>
    <w:multiLevelType w:val="singleLevel"/>
    <w:tmpl w:val="52C849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F0805"/>
    <w:multiLevelType w:val="hybridMultilevel"/>
    <w:tmpl w:val="3252D2CC"/>
    <w:lvl w:ilvl="0" w:tplc="85C6605E">
      <w:start w:val="1"/>
      <w:numFmt w:val="lowerLetter"/>
      <w:pStyle w:val="ListNumbera"/>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3174788"/>
    <w:multiLevelType w:val="multilevel"/>
    <w:tmpl w:val="74E8462A"/>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20"/>
        </w:tabs>
        <w:ind w:left="720" w:hanging="720"/>
      </w:pPr>
      <w:rPr>
        <w:rFonts w:hint="default"/>
      </w:rPr>
    </w:lvl>
    <w:lvl w:ilvl="2">
      <w:start w:val="1"/>
      <w:numFmt w:val="lowerLetter"/>
      <w:pStyle w:val="Parties2"/>
      <w:lvlText w:val="(%3)"/>
      <w:lvlJc w:val="left"/>
      <w:pPr>
        <w:tabs>
          <w:tab w:val="num" w:pos="720"/>
        </w:tabs>
        <w:ind w:left="1440" w:hanging="720"/>
      </w:pPr>
      <w:rPr>
        <w:rFonts w:hint="default"/>
      </w:rPr>
    </w:lvl>
    <w:lvl w:ilvl="3">
      <w:start w:val="1"/>
      <w:numFmt w:val="upperLetter"/>
      <w:lvlRestart w:val="1"/>
      <w:pStyle w:val="Background1"/>
      <w:lvlText w:val="%1%4"/>
      <w:lvlJc w:val="left"/>
      <w:pPr>
        <w:tabs>
          <w:tab w:val="num" w:pos="720"/>
        </w:tabs>
        <w:ind w:left="720" w:hanging="720"/>
      </w:pPr>
      <w:rPr>
        <w:rFonts w:hint="default"/>
      </w:rPr>
    </w:lvl>
    <w:lvl w:ilvl="4">
      <w:start w:val="1"/>
      <w:numFmt w:val="lowerLetter"/>
      <w:pStyle w:val="Background2"/>
      <w:lvlText w:val="%1(%5)"/>
      <w:lvlJc w:val="left"/>
      <w:pPr>
        <w:tabs>
          <w:tab w:val="num" w:pos="720"/>
        </w:tabs>
        <w:ind w:left="1440" w:hanging="720"/>
      </w:pPr>
      <w:rPr>
        <w:rFonts w:hint="default"/>
      </w:rPr>
    </w:lvl>
    <w:lvl w:ilvl="5">
      <w:start w:val="1"/>
      <w:numFmt w:val="decimal"/>
      <w:lvlText w:val="%1"/>
      <w:lvlJc w:val="left"/>
      <w:pPr>
        <w:tabs>
          <w:tab w:val="num" w:pos="324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432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2" w15:restartNumberingAfterBreak="0">
    <w:nsid w:val="176E17D7"/>
    <w:multiLevelType w:val="multilevel"/>
    <w:tmpl w:val="31109796"/>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rPr>
    </w:lvl>
    <w:lvl w:ilvl="2">
      <w:start w:val="1"/>
      <w:numFmt w:val="lowerLetter"/>
      <w:pStyle w:val="Level3Number"/>
      <w:lvlText w:val="(%3)"/>
      <w:lvlJc w:val="left"/>
      <w:pPr>
        <w:tabs>
          <w:tab w:val="num" w:pos="720"/>
        </w:tabs>
        <w:ind w:left="1440" w:hanging="720"/>
      </w:pPr>
      <w:rPr>
        <w:rFonts w:hint="default"/>
      </w:rPr>
    </w:lvl>
    <w:lvl w:ilvl="3">
      <w:start w:val="1"/>
      <w:numFmt w:val="lowerRoman"/>
      <w:pStyle w:val="Level4Number"/>
      <w:lvlText w:val="(%4)"/>
      <w:lvlJc w:val="left"/>
      <w:pPr>
        <w:tabs>
          <w:tab w:val="num" w:pos="1440"/>
        </w:tabs>
        <w:ind w:left="2160" w:hanging="720"/>
      </w:pPr>
      <w:rPr>
        <w:rFonts w:hint="default"/>
        <w:b w:val="0"/>
      </w:rPr>
    </w:lvl>
    <w:lvl w:ilvl="4">
      <w:start w:val="1"/>
      <w:numFmt w:val="upperLetter"/>
      <w:pStyle w:val="Level5Number"/>
      <w:lvlText w:val="(%5)"/>
      <w:lvlJc w:val="left"/>
      <w:pPr>
        <w:tabs>
          <w:tab w:val="num" w:pos="1800"/>
        </w:tabs>
        <w:ind w:left="2880" w:hanging="720"/>
      </w:pPr>
      <w:rPr>
        <w:rFonts w:hint="default"/>
      </w:rPr>
    </w:lvl>
    <w:lvl w:ilvl="5">
      <w:start w:val="1"/>
      <w:numFmt w:val="decimal"/>
      <w:pStyle w:val="Level6Number"/>
      <w:lvlText w:val="%6)"/>
      <w:lvlJc w:val="left"/>
      <w:pPr>
        <w:tabs>
          <w:tab w:val="num" w:pos="2160"/>
        </w:tabs>
        <w:ind w:left="3600" w:hanging="720"/>
      </w:pPr>
      <w:rPr>
        <w:rFonts w:hint="default"/>
      </w:rPr>
    </w:lvl>
    <w:lvl w:ilvl="6">
      <w:start w:val="1"/>
      <w:numFmt w:val="lowerLetter"/>
      <w:pStyle w:val="Level7Number"/>
      <w:lvlText w:val="%7)"/>
      <w:lvlJc w:val="left"/>
      <w:pPr>
        <w:tabs>
          <w:tab w:val="num" w:pos="2520"/>
        </w:tabs>
        <w:ind w:left="4321" w:hanging="721"/>
      </w:pPr>
      <w:rPr>
        <w:rFonts w:hint="default"/>
      </w:rPr>
    </w:lvl>
    <w:lvl w:ilvl="7">
      <w:start w:val="1"/>
      <w:numFmt w:val="lowerRoman"/>
      <w:pStyle w:val="Level8Number"/>
      <w:lvlText w:val="%8)"/>
      <w:lvlJc w:val="left"/>
      <w:pPr>
        <w:tabs>
          <w:tab w:val="num" w:pos="2880"/>
        </w:tabs>
        <w:ind w:left="5041" w:hanging="720"/>
      </w:pPr>
      <w:rPr>
        <w:rFonts w:hint="default"/>
      </w:rPr>
    </w:lvl>
    <w:lvl w:ilvl="8">
      <w:start w:val="1"/>
      <w:numFmt w:val="upperLetter"/>
      <w:pStyle w:val="Level9Number"/>
      <w:lvlText w:val="%9)"/>
      <w:lvlJc w:val="left"/>
      <w:pPr>
        <w:tabs>
          <w:tab w:val="num" w:pos="3240"/>
        </w:tabs>
        <w:ind w:left="5761" w:hanging="720"/>
      </w:pPr>
      <w:rPr>
        <w:rFonts w:hint="default"/>
      </w:rPr>
    </w:lvl>
  </w:abstractNum>
  <w:abstractNum w:abstractNumId="13" w15:restartNumberingAfterBreak="0">
    <w:nsid w:val="1BA844C7"/>
    <w:multiLevelType w:val="hybridMultilevel"/>
    <w:tmpl w:val="77AC95C4"/>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4" w15:restartNumberingAfterBreak="0">
    <w:nsid w:val="1BAE2A63"/>
    <w:multiLevelType w:val="multilevel"/>
    <w:tmpl w:val="843C93DE"/>
    <w:lvl w:ilvl="0">
      <w:start w:val="1"/>
      <w:numFmt w:val="decimal"/>
      <w:pStyle w:val="Section"/>
      <w:suff w:val="space"/>
      <w:lvlText w:val="Section %1"/>
      <w:lvlJc w:val="left"/>
      <w:pPr>
        <w:ind w:left="0" w:firstLine="0"/>
      </w:pPr>
      <w:rPr>
        <w:rFonts w:hint="default"/>
      </w:rPr>
    </w:lvl>
    <w:lvl w:ilvl="1">
      <w:start w:val="1"/>
      <w:numFmt w:val="none"/>
      <w:isLgl/>
      <w:lvlText w:val=""/>
      <w:lvlJc w:val="left"/>
      <w:pPr>
        <w:tabs>
          <w:tab w:val="num" w:pos="-31680"/>
        </w:tabs>
        <w:ind w:left="0" w:firstLine="0"/>
      </w:pPr>
      <w:rPr>
        <w:rFonts w:hint="default"/>
      </w:rPr>
    </w:lvl>
    <w:lvl w:ilvl="2">
      <w:start w:val="1"/>
      <w:numFmt w:val="none"/>
      <w:lvlText w:val=""/>
      <w:lvlJc w:val="left"/>
      <w:pPr>
        <w:tabs>
          <w:tab w:val="num" w:pos="720"/>
        </w:tabs>
        <w:ind w:left="720" w:hanging="432"/>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5" w15:restartNumberingAfterBreak="0">
    <w:nsid w:val="1C285500"/>
    <w:multiLevelType w:val="hybridMultilevel"/>
    <w:tmpl w:val="1FA8F4B4"/>
    <w:lvl w:ilvl="0" w:tplc="891A2896">
      <w:start w:val="1"/>
      <w:numFmt w:val="decimal"/>
      <w:pStyle w:val="CoverPartyName"/>
      <w:lvlText w:val="(%1)"/>
      <w:lvlJc w:val="left"/>
      <w:pPr>
        <w:tabs>
          <w:tab w:val="num" w:pos="357"/>
        </w:tabs>
        <w:ind w:left="357" w:hanging="357"/>
      </w:pPr>
      <w:rPr>
        <w:rFonts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6362097"/>
    <w:multiLevelType w:val="multilevel"/>
    <w:tmpl w:val="08F642F6"/>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tabs>
          <w:tab w:val="num" w:pos="720"/>
        </w:tabs>
        <w:ind w:left="720" w:hanging="720"/>
      </w:pPr>
      <w:rPr>
        <w:rFonts w:hint="default"/>
      </w:rPr>
    </w:lvl>
    <w:lvl w:ilvl="2">
      <w:start w:val="1"/>
      <w:numFmt w:val="lowerRoman"/>
      <w:pStyle w:val="Definition2"/>
      <w:lvlText w:val="(%3)"/>
      <w:lvlJc w:val="left"/>
      <w:pPr>
        <w:tabs>
          <w:tab w:val="num" w:pos="1440"/>
        </w:tabs>
        <w:ind w:left="1440" w:hanging="720"/>
      </w:pPr>
      <w:rPr>
        <w:rFonts w:hint="default"/>
      </w:rPr>
    </w:lvl>
    <w:lvl w:ilvl="3">
      <w:start w:val="1"/>
      <w:numFmt w:val="upperLetter"/>
      <w:pStyle w:val="Definition3"/>
      <w:lvlText w:val="(%4)"/>
      <w:lvlJc w:val="left"/>
      <w:pPr>
        <w:tabs>
          <w:tab w:val="num" w:pos="2160"/>
        </w:tabs>
        <w:ind w:left="2160" w:hanging="720"/>
      </w:pPr>
      <w:rPr>
        <w:rFonts w:hint="default"/>
      </w:rPr>
    </w:lvl>
    <w:lvl w:ilvl="4">
      <w:start w:val="1"/>
      <w:numFmt w:val="decimal"/>
      <w:pStyle w:val="Definition4"/>
      <w:lvlText w:val="%5)"/>
      <w:lvlJc w:val="left"/>
      <w:pPr>
        <w:tabs>
          <w:tab w:val="num" w:pos="2880"/>
        </w:tabs>
        <w:ind w:left="2880" w:hanging="72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15:restartNumberingAfterBreak="0">
    <w:nsid w:val="326474CD"/>
    <w:multiLevelType w:val="multilevel"/>
    <w:tmpl w:val="81980CE6"/>
    <w:lvl w:ilvl="0">
      <w:start w:val="1"/>
      <w:numFmt w:val="bullet"/>
      <w:pStyle w:val="Bullet1"/>
      <w:lvlText w:val=""/>
      <w:lvlJc w:val="left"/>
      <w:pPr>
        <w:tabs>
          <w:tab w:val="num" w:pos="720"/>
        </w:tabs>
        <w:ind w:left="720" w:hanging="720"/>
      </w:pPr>
      <w:rPr>
        <w:rFonts w:ascii="Symbol" w:hAnsi="Symbol" w:hint="default"/>
      </w:rPr>
    </w:lvl>
    <w:lvl w:ilvl="1">
      <w:start w:val="1"/>
      <w:numFmt w:val="bullet"/>
      <w:pStyle w:val="Bullet2"/>
      <w:lvlText w:val=""/>
      <w:lvlJc w:val="left"/>
      <w:pPr>
        <w:tabs>
          <w:tab w:val="num" w:pos="1440"/>
        </w:tabs>
        <w:ind w:left="1440" w:hanging="720"/>
      </w:pPr>
      <w:rPr>
        <w:rFonts w:ascii="Symbol" w:hAnsi="Symbol" w:hint="default"/>
      </w:rPr>
    </w:lvl>
    <w:lvl w:ilvl="2">
      <w:start w:val="1"/>
      <w:numFmt w:val="bullet"/>
      <w:pStyle w:val="Bullet3"/>
      <w:lvlText w:val=""/>
      <w:lvlJc w:val="left"/>
      <w:pPr>
        <w:tabs>
          <w:tab w:val="num" w:pos="2160"/>
        </w:tabs>
        <w:ind w:left="2160" w:hanging="720"/>
      </w:pPr>
      <w:rPr>
        <w:rFonts w:ascii="Symbol" w:hAnsi="Symbol"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4E061077"/>
    <w:multiLevelType w:val="multilevel"/>
    <w:tmpl w:val="577C92F4"/>
    <w:lvl w:ilvl="0">
      <w:start w:val="1"/>
      <w:numFmt w:val="decimal"/>
      <w:pStyle w:val="Schedule"/>
      <w:suff w:val="space"/>
      <w:lvlText w:val="Schedule %1"/>
      <w:lvlJc w:val="left"/>
      <w:pPr>
        <w:ind w:left="0" w:firstLine="0"/>
      </w:pPr>
      <w:rPr>
        <w:rFonts w:hint="default"/>
      </w:rPr>
    </w:lvl>
    <w:lvl w:ilvl="1">
      <w:numFmt w:val="decimal"/>
      <w:pStyle w:val="SubSchedule"/>
      <w:suff w:val="space"/>
      <w:lvlText w:val="Schedule %2"/>
      <w:lvlJc w:val="left"/>
      <w:pPr>
        <w:ind w:left="0" w:firstLine="0"/>
      </w:pPr>
      <w:rPr>
        <w:rFonts w:hint="default"/>
      </w:rPr>
    </w:lvl>
    <w:lvl w:ilvl="2">
      <w:start w:val="1"/>
      <w:numFmt w:val="decimal"/>
      <w:pStyle w:val="Part"/>
      <w:suff w:val="space"/>
      <w:lvlText w:val="Part %3"/>
      <w:lvlJc w:val="left"/>
      <w:pPr>
        <w:ind w:left="0" w:firstLine="0"/>
      </w:pPr>
      <w:rPr>
        <w:rFonts w:hint="default"/>
      </w:rPr>
    </w:lvl>
    <w:lvl w:ilvl="3">
      <w:start w:val="1"/>
      <w:numFmt w:val="decimal"/>
      <w:pStyle w:val="Sch1Heading"/>
      <w:lvlText w:val="%4"/>
      <w:lvlJc w:val="left"/>
      <w:pPr>
        <w:tabs>
          <w:tab w:val="num" w:pos="720"/>
        </w:tabs>
        <w:ind w:left="720" w:hanging="720"/>
      </w:pPr>
      <w:rPr>
        <w:rFonts w:hint="default"/>
      </w:rPr>
    </w:lvl>
    <w:lvl w:ilvl="4">
      <w:start w:val="1"/>
      <w:numFmt w:val="decimal"/>
      <w:pStyle w:val="Sch2Number"/>
      <w:lvlText w:val="%4.%5"/>
      <w:lvlJc w:val="left"/>
      <w:pPr>
        <w:tabs>
          <w:tab w:val="num" w:pos="720"/>
        </w:tabs>
        <w:ind w:left="720" w:hanging="720"/>
      </w:pPr>
      <w:rPr>
        <w:rFonts w:hint="default"/>
      </w:rPr>
    </w:lvl>
    <w:lvl w:ilvl="5">
      <w:start w:val="1"/>
      <w:numFmt w:val="lowerLetter"/>
      <w:pStyle w:val="Sch3Number"/>
      <w:lvlText w:val="(%6)"/>
      <w:lvlJc w:val="left"/>
      <w:pPr>
        <w:tabs>
          <w:tab w:val="num" w:pos="-31680"/>
        </w:tabs>
        <w:ind w:left="1440" w:hanging="720"/>
      </w:pPr>
      <w:rPr>
        <w:rFonts w:hint="default"/>
      </w:rPr>
    </w:lvl>
    <w:lvl w:ilvl="6">
      <w:start w:val="1"/>
      <w:numFmt w:val="lowerRoman"/>
      <w:pStyle w:val="Sch4Number"/>
      <w:lvlText w:val="(%7)"/>
      <w:lvlJc w:val="left"/>
      <w:pPr>
        <w:tabs>
          <w:tab w:val="num" w:pos="-31680"/>
        </w:tabs>
        <w:ind w:left="2160" w:hanging="720"/>
      </w:pPr>
      <w:rPr>
        <w:rFonts w:hint="default"/>
      </w:rPr>
    </w:lvl>
    <w:lvl w:ilvl="7">
      <w:start w:val="1"/>
      <w:numFmt w:val="upperLetter"/>
      <w:pStyle w:val="Sch5Number"/>
      <w:lvlText w:val="%8."/>
      <w:lvlJc w:val="left"/>
      <w:pPr>
        <w:tabs>
          <w:tab w:val="num" w:pos="-31680"/>
        </w:tabs>
        <w:ind w:left="2880" w:hanging="720"/>
      </w:pPr>
      <w:rPr>
        <w:rFonts w:hint="default"/>
      </w:rPr>
    </w:lvl>
    <w:lvl w:ilvl="8">
      <w:start w:val="1"/>
      <w:numFmt w:val="upperRoman"/>
      <w:pStyle w:val="Sch6Number"/>
      <w:lvlText w:val="(%9)"/>
      <w:lvlJc w:val="left"/>
      <w:pPr>
        <w:tabs>
          <w:tab w:val="num" w:pos="-31680"/>
        </w:tabs>
        <w:ind w:left="3600" w:hanging="720"/>
      </w:pPr>
      <w:rPr>
        <w:rFonts w:hint="default"/>
      </w:rPr>
    </w:lvl>
  </w:abstractNum>
  <w:abstractNum w:abstractNumId="19" w15:restartNumberingAfterBreak="0">
    <w:nsid w:val="60E875E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1E60EA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3C378D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9B337B5"/>
    <w:multiLevelType w:val="multilevel"/>
    <w:tmpl w:val="F47268F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lowerLetter"/>
      <w:lvlText w:val="(%3)"/>
      <w:lvlJc w:val="left"/>
      <w:pPr>
        <w:tabs>
          <w:tab w:val="num" w:pos="720"/>
        </w:tabs>
        <w:ind w:left="1440" w:hanging="720"/>
      </w:pPr>
      <w:rPr>
        <w:rFonts w:hint="default"/>
      </w:rPr>
    </w:lvl>
    <w:lvl w:ilvl="3">
      <w:start w:val="1"/>
      <w:numFmt w:val="lowerRoman"/>
      <w:lvlText w:val="(%4)"/>
      <w:lvlJc w:val="left"/>
      <w:pPr>
        <w:tabs>
          <w:tab w:val="num" w:pos="1440"/>
        </w:tabs>
        <w:ind w:left="2160" w:hanging="720"/>
      </w:pPr>
      <w:rPr>
        <w:rFonts w:hint="default"/>
        <w:b w:val="0"/>
      </w:rPr>
    </w:lvl>
    <w:lvl w:ilvl="4">
      <w:start w:val="1"/>
      <w:numFmt w:val="upperLetter"/>
      <w:lvlText w:val="(%5)"/>
      <w:lvlJc w:val="left"/>
      <w:pPr>
        <w:tabs>
          <w:tab w:val="num" w:pos="1800"/>
        </w:tabs>
        <w:ind w:left="2880" w:hanging="720"/>
      </w:pPr>
      <w:rPr>
        <w:rFonts w:hint="default"/>
      </w:rPr>
    </w:lvl>
    <w:lvl w:ilvl="5">
      <w:start w:val="1"/>
      <w:numFmt w:val="decimal"/>
      <w:lvlText w:val="%6)"/>
      <w:lvlJc w:val="left"/>
      <w:pPr>
        <w:tabs>
          <w:tab w:val="num" w:pos="2160"/>
        </w:tabs>
        <w:ind w:left="3600" w:hanging="720"/>
      </w:pPr>
      <w:rPr>
        <w:rFonts w:hint="default"/>
      </w:rPr>
    </w:lvl>
    <w:lvl w:ilvl="6">
      <w:start w:val="1"/>
      <w:numFmt w:val="lowerLetter"/>
      <w:lvlText w:val="%7)"/>
      <w:lvlJc w:val="left"/>
      <w:pPr>
        <w:tabs>
          <w:tab w:val="num" w:pos="2520"/>
        </w:tabs>
        <w:ind w:left="4321" w:hanging="721"/>
      </w:pPr>
      <w:rPr>
        <w:rFonts w:hint="default"/>
      </w:rPr>
    </w:lvl>
    <w:lvl w:ilvl="7">
      <w:start w:val="1"/>
      <w:numFmt w:val="lowerRoman"/>
      <w:lvlText w:val="%8)"/>
      <w:lvlJc w:val="left"/>
      <w:pPr>
        <w:tabs>
          <w:tab w:val="num" w:pos="2880"/>
        </w:tabs>
        <w:ind w:left="5041" w:hanging="720"/>
      </w:pPr>
      <w:rPr>
        <w:rFonts w:hint="default"/>
      </w:rPr>
    </w:lvl>
    <w:lvl w:ilvl="8">
      <w:start w:val="1"/>
      <w:numFmt w:val="upperLetter"/>
      <w:lvlText w:val="%9)"/>
      <w:lvlJc w:val="left"/>
      <w:pPr>
        <w:tabs>
          <w:tab w:val="num" w:pos="3240"/>
        </w:tabs>
        <w:ind w:left="5761" w:hanging="720"/>
      </w:pPr>
      <w:rPr>
        <w:rFonts w:hint="default"/>
      </w:rPr>
    </w:lvl>
  </w:abstractNum>
  <w:abstractNum w:abstractNumId="23" w15:restartNumberingAfterBreak="0">
    <w:nsid w:val="70F65A46"/>
    <w:multiLevelType w:val="hybridMultilevel"/>
    <w:tmpl w:val="E8A81C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5312079"/>
    <w:multiLevelType w:val="multilevel"/>
    <w:tmpl w:val="EA72B936"/>
    <w:name w:val="Sequence 2"/>
    <w:lvl w:ilvl="0">
      <w:start w:val="1"/>
      <w:numFmt w:val="none"/>
      <w:suff w:val="nothing"/>
      <w:lvlText w:val="%1"/>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3)"/>
      <w:lvlJc w:val="left"/>
      <w:pPr>
        <w:tabs>
          <w:tab w:val="num" w:pos="720"/>
        </w:tabs>
        <w:ind w:left="1440" w:hanging="720"/>
      </w:pPr>
      <w:rPr>
        <w:rFonts w:hint="default"/>
      </w:rPr>
    </w:lvl>
    <w:lvl w:ilvl="3">
      <w:start w:val="1"/>
      <w:numFmt w:val="upperLetter"/>
      <w:lvlText w:val="%1%4"/>
      <w:lvlJc w:val="left"/>
      <w:pPr>
        <w:tabs>
          <w:tab w:val="num" w:pos="720"/>
        </w:tabs>
        <w:ind w:left="720" w:hanging="720"/>
      </w:pPr>
      <w:rPr>
        <w:rFonts w:hint="default"/>
      </w:rPr>
    </w:lvl>
    <w:lvl w:ilvl="4">
      <w:start w:val="1"/>
      <w:numFmt w:val="lowerLetter"/>
      <w:lvlText w:val="%1(%5)"/>
      <w:lvlJc w:val="left"/>
      <w:pPr>
        <w:tabs>
          <w:tab w:val="num" w:pos="720"/>
        </w:tabs>
        <w:ind w:left="144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1"/>
  </w:num>
  <w:num w:numId="2">
    <w:abstractNumId w:val="19"/>
  </w:num>
  <w:num w:numId="3">
    <w:abstractNumId w:val="20"/>
  </w:num>
  <w:num w:numId="4">
    <w:abstractNumId w:val="17"/>
  </w:num>
  <w:num w:numId="5">
    <w:abstractNumId w:val="15"/>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10"/>
  </w:num>
  <w:num w:numId="14">
    <w:abstractNumId w:val="3"/>
  </w:num>
  <w:num w:numId="15">
    <w:abstractNumId w:val="2"/>
  </w:num>
  <w:num w:numId="16">
    <w:abstractNumId w:val="1"/>
  </w:num>
  <w:num w:numId="17">
    <w:abstractNumId w:val="0"/>
  </w:num>
  <w:num w:numId="18">
    <w:abstractNumId w:val="11"/>
  </w:num>
  <w:num w:numId="19">
    <w:abstractNumId w:val="14"/>
  </w:num>
  <w:num w:numId="20">
    <w:abstractNumId w:val="18"/>
  </w:num>
  <w:num w:numId="21">
    <w:abstractNumId w:val="22"/>
  </w:num>
  <w:num w:numId="22">
    <w:abstractNumId w:val="23"/>
  </w:num>
  <w:num w:numId="23">
    <w:abstractNumId w:val="12"/>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665"/>
    <w:rsid w:val="000160D0"/>
    <w:rsid w:val="000165EA"/>
    <w:rsid w:val="000166A9"/>
    <w:rsid w:val="000337C3"/>
    <w:rsid w:val="0004447B"/>
    <w:rsid w:val="00045C92"/>
    <w:rsid w:val="000470BD"/>
    <w:rsid w:val="00065F32"/>
    <w:rsid w:val="00080500"/>
    <w:rsid w:val="000874A2"/>
    <w:rsid w:val="00094E0C"/>
    <w:rsid w:val="000A1F3B"/>
    <w:rsid w:val="000A4AEA"/>
    <w:rsid w:val="00111CEF"/>
    <w:rsid w:val="00112960"/>
    <w:rsid w:val="00113932"/>
    <w:rsid w:val="00115213"/>
    <w:rsid w:val="00132CF8"/>
    <w:rsid w:val="001471FA"/>
    <w:rsid w:val="00147665"/>
    <w:rsid w:val="00153549"/>
    <w:rsid w:val="001962BB"/>
    <w:rsid w:val="001B11D3"/>
    <w:rsid w:val="001C24C1"/>
    <w:rsid w:val="001D0F8E"/>
    <w:rsid w:val="001D2115"/>
    <w:rsid w:val="001D343A"/>
    <w:rsid w:val="001D3C64"/>
    <w:rsid w:val="001E5A77"/>
    <w:rsid w:val="001E6583"/>
    <w:rsid w:val="001F1341"/>
    <w:rsid w:val="00205908"/>
    <w:rsid w:val="00212F9F"/>
    <w:rsid w:val="00242CA1"/>
    <w:rsid w:val="00245212"/>
    <w:rsid w:val="00245FE6"/>
    <w:rsid w:val="00257C7F"/>
    <w:rsid w:val="0026044C"/>
    <w:rsid w:val="002633D5"/>
    <w:rsid w:val="00284B1A"/>
    <w:rsid w:val="00284E94"/>
    <w:rsid w:val="00285E23"/>
    <w:rsid w:val="00291B3B"/>
    <w:rsid w:val="00291DA2"/>
    <w:rsid w:val="002A7D19"/>
    <w:rsid w:val="002C4D3E"/>
    <w:rsid w:val="002D4E66"/>
    <w:rsid w:val="002E2ABA"/>
    <w:rsid w:val="003039FF"/>
    <w:rsid w:val="00331EFB"/>
    <w:rsid w:val="0035453B"/>
    <w:rsid w:val="00362CD9"/>
    <w:rsid w:val="00367187"/>
    <w:rsid w:val="00374D84"/>
    <w:rsid w:val="0039399E"/>
    <w:rsid w:val="003A393B"/>
    <w:rsid w:val="003B1494"/>
    <w:rsid w:val="003D26A0"/>
    <w:rsid w:val="003E6284"/>
    <w:rsid w:val="004004A8"/>
    <w:rsid w:val="00401E77"/>
    <w:rsid w:val="00402FAE"/>
    <w:rsid w:val="00404B9C"/>
    <w:rsid w:val="00405130"/>
    <w:rsid w:val="00433841"/>
    <w:rsid w:val="0043546A"/>
    <w:rsid w:val="00444368"/>
    <w:rsid w:val="004906D7"/>
    <w:rsid w:val="00494679"/>
    <w:rsid w:val="00495751"/>
    <w:rsid w:val="004A14D6"/>
    <w:rsid w:val="004A1A85"/>
    <w:rsid w:val="004A1D52"/>
    <w:rsid w:val="004A5C7E"/>
    <w:rsid w:val="004B7455"/>
    <w:rsid w:val="004D1632"/>
    <w:rsid w:val="004D5D3E"/>
    <w:rsid w:val="004E432E"/>
    <w:rsid w:val="004F1CCB"/>
    <w:rsid w:val="0050583F"/>
    <w:rsid w:val="00524033"/>
    <w:rsid w:val="00526211"/>
    <w:rsid w:val="00532F67"/>
    <w:rsid w:val="0053692E"/>
    <w:rsid w:val="00543F1C"/>
    <w:rsid w:val="00560196"/>
    <w:rsid w:val="005606B6"/>
    <w:rsid w:val="00575C83"/>
    <w:rsid w:val="0058434A"/>
    <w:rsid w:val="00592B51"/>
    <w:rsid w:val="005B2D95"/>
    <w:rsid w:val="005D6392"/>
    <w:rsid w:val="005F2606"/>
    <w:rsid w:val="005F7EFD"/>
    <w:rsid w:val="00601056"/>
    <w:rsid w:val="00603434"/>
    <w:rsid w:val="00603D4F"/>
    <w:rsid w:val="00610B8B"/>
    <w:rsid w:val="00615DB6"/>
    <w:rsid w:val="006204F4"/>
    <w:rsid w:val="00630B94"/>
    <w:rsid w:val="00645C97"/>
    <w:rsid w:val="00647C41"/>
    <w:rsid w:val="006621DD"/>
    <w:rsid w:val="006706BA"/>
    <w:rsid w:val="00682BA1"/>
    <w:rsid w:val="00695AD2"/>
    <w:rsid w:val="006B2CE0"/>
    <w:rsid w:val="006B5DFC"/>
    <w:rsid w:val="006D44EF"/>
    <w:rsid w:val="006E4C80"/>
    <w:rsid w:val="007065F6"/>
    <w:rsid w:val="0072397E"/>
    <w:rsid w:val="007464EE"/>
    <w:rsid w:val="00750AD7"/>
    <w:rsid w:val="00761CC3"/>
    <w:rsid w:val="00762A20"/>
    <w:rsid w:val="00766485"/>
    <w:rsid w:val="007903EB"/>
    <w:rsid w:val="00790B78"/>
    <w:rsid w:val="00792B7D"/>
    <w:rsid w:val="007A6CDB"/>
    <w:rsid w:val="007C43A1"/>
    <w:rsid w:val="007C4E26"/>
    <w:rsid w:val="007D16CC"/>
    <w:rsid w:val="007D3FB3"/>
    <w:rsid w:val="007D4F46"/>
    <w:rsid w:val="007F2597"/>
    <w:rsid w:val="00800E6D"/>
    <w:rsid w:val="00820A57"/>
    <w:rsid w:val="00820CEA"/>
    <w:rsid w:val="008235B0"/>
    <w:rsid w:val="00826EB6"/>
    <w:rsid w:val="008323CB"/>
    <w:rsid w:val="00846FAF"/>
    <w:rsid w:val="0085568D"/>
    <w:rsid w:val="008702A6"/>
    <w:rsid w:val="00873B53"/>
    <w:rsid w:val="008908AF"/>
    <w:rsid w:val="008B310C"/>
    <w:rsid w:val="009125FB"/>
    <w:rsid w:val="0093596D"/>
    <w:rsid w:val="00936392"/>
    <w:rsid w:val="009401E7"/>
    <w:rsid w:val="0094399E"/>
    <w:rsid w:val="00951DC3"/>
    <w:rsid w:val="0096520C"/>
    <w:rsid w:val="0097202C"/>
    <w:rsid w:val="00981F0C"/>
    <w:rsid w:val="00982DEF"/>
    <w:rsid w:val="00990C00"/>
    <w:rsid w:val="00992D55"/>
    <w:rsid w:val="009A7C61"/>
    <w:rsid w:val="009B4B04"/>
    <w:rsid w:val="009C30AF"/>
    <w:rsid w:val="009C6201"/>
    <w:rsid w:val="009E14F9"/>
    <w:rsid w:val="009E6859"/>
    <w:rsid w:val="009F635B"/>
    <w:rsid w:val="00A010B7"/>
    <w:rsid w:val="00A069D8"/>
    <w:rsid w:val="00A1068A"/>
    <w:rsid w:val="00A10D74"/>
    <w:rsid w:val="00A132CC"/>
    <w:rsid w:val="00A21655"/>
    <w:rsid w:val="00A62DA0"/>
    <w:rsid w:val="00A8080C"/>
    <w:rsid w:val="00A941B8"/>
    <w:rsid w:val="00AA2FB1"/>
    <w:rsid w:val="00AA696D"/>
    <w:rsid w:val="00AB2AE1"/>
    <w:rsid w:val="00AC2C1E"/>
    <w:rsid w:val="00AD7638"/>
    <w:rsid w:val="00B25D59"/>
    <w:rsid w:val="00B371BF"/>
    <w:rsid w:val="00B44F60"/>
    <w:rsid w:val="00B558F7"/>
    <w:rsid w:val="00B8056A"/>
    <w:rsid w:val="00BC241C"/>
    <w:rsid w:val="00BF0F03"/>
    <w:rsid w:val="00BF4156"/>
    <w:rsid w:val="00BF5EB9"/>
    <w:rsid w:val="00C045EF"/>
    <w:rsid w:val="00C114CF"/>
    <w:rsid w:val="00C27A13"/>
    <w:rsid w:val="00C4105F"/>
    <w:rsid w:val="00C53AA3"/>
    <w:rsid w:val="00C54D2B"/>
    <w:rsid w:val="00C67DD4"/>
    <w:rsid w:val="00C72E39"/>
    <w:rsid w:val="00C736C5"/>
    <w:rsid w:val="00C763C4"/>
    <w:rsid w:val="00C837A9"/>
    <w:rsid w:val="00C838A3"/>
    <w:rsid w:val="00C9516E"/>
    <w:rsid w:val="00CA767B"/>
    <w:rsid w:val="00CC38A8"/>
    <w:rsid w:val="00CE71AA"/>
    <w:rsid w:val="00CF0D49"/>
    <w:rsid w:val="00D0123E"/>
    <w:rsid w:val="00D04C6C"/>
    <w:rsid w:val="00D071B3"/>
    <w:rsid w:val="00D40730"/>
    <w:rsid w:val="00D451A9"/>
    <w:rsid w:val="00D45541"/>
    <w:rsid w:val="00D52B8C"/>
    <w:rsid w:val="00D5729D"/>
    <w:rsid w:val="00D63A8A"/>
    <w:rsid w:val="00D652D3"/>
    <w:rsid w:val="00D81979"/>
    <w:rsid w:val="00D95E2D"/>
    <w:rsid w:val="00DA27BC"/>
    <w:rsid w:val="00DB2994"/>
    <w:rsid w:val="00DC00A8"/>
    <w:rsid w:val="00DC2A88"/>
    <w:rsid w:val="00DE27D5"/>
    <w:rsid w:val="00DF402F"/>
    <w:rsid w:val="00DF5C9E"/>
    <w:rsid w:val="00E14A38"/>
    <w:rsid w:val="00E22608"/>
    <w:rsid w:val="00E2358A"/>
    <w:rsid w:val="00E2662F"/>
    <w:rsid w:val="00E339D1"/>
    <w:rsid w:val="00E77058"/>
    <w:rsid w:val="00E97B40"/>
    <w:rsid w:val="00EB36ED"/>
    <w:rsid w:val="00EE5257"/>
    <w:rsid w:val="00F41BF4"/>
    <w:rsid w:val="00F429BA"/>
    <w:rsid w:val="00F54FCC"/>
    <w:rsid w:val="00F650C6"/>
    <w:rsid w:val="00F73644"/>
    <w:rsid w:val="00F80F27"/>
    <w:rsid w:val="00F97362"/>
    <w:rsid w:val="00FA38B9"/>
    <w:rsid w:val="00FA4FD6"/>
    <w:rsid w:val="00FC2036"/>
    <w:rsid w:val="00FC4B98"/>
    <w:rsid w:val="00FD0065"/>
    <w:rsid w:val="00FD33F0"/>
    <w:rsid w:val="00FD6306"/>
    <w:rsid w:val="00FF47DE"/>
    <w:rsid w:val="00FF4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15EDA1"/>
  <w15:docId w15:val="{22E20908-D104-43A9-9AE6-34110625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5A77"/>
    <w:pPr>
      <w:suppressAutoHyphens/>
      <w:jc w:val="both"/>
    </w:pPr>
    <w:rPr>
      <w:rFonts w:ascii="Arial" w:hAnsi="Arial"/>
      <w:sz w:val="22"/>
      <w:szCs w:val="24"/>
    </w:rPr>
  </w:style>
  <w:style w:type="paragraph" w:styleId="Heading1">
    <w:name w:val="heading 1"/>
    <w:basedOn w:val="Normal"/>
    <w:next w:val="Normal"/>
    <w:qFormat/>
    <w:rsid w:val="001E5A77"/>
    <w:pPr>
      <w:keepNext/>
      <w:keepLines/>
      <w:widowControl w:val="0"/>
      <w:spacing w:before="100" w:beforeAutospacing="1" w:after="240"/>
      <w:jc w:val="center"/>
      <w:outlineLvl w:val="0"/>
    </w:pPr>
    <w:rPr>
      <w:rFonts w:ascii="Arial Bold" w:hAnsi="Arial Bold"/>
      <w:b/>
      <w:bCs/>
      <w:caps/>
      <w:snapToGrid w:val="0"/>
      <w:szCs w:val="28"/>
      <w:lang w:val="en-US" w:eastAsia="en-US"/>
    </w:rPr>
  </w:style>
  <w:style w:type="paragraph" w:styleId="Heading2">
    <w:name w:val="heading 2"/>
    <w:basedOn w:val="Normal"/>
    <w:next w:val="Normal"/>
    <w:qFormat/>
    <w:rsid w:val="001E5A77"/>
    <w:pPr>
      <w:keepNext/>
      <w:jc w:val="center"/>
      <w:outlineLvl w:val="1"/>
    </w:pPr>
    <w:rPr>
      <w:rFonts w:ascii="Arial Bold" w:hAnsi="Arial Bold" w:cs="Arial"/>
      <w:b/>
      <w:bCs/>
      <w:iCs/>
      <w:snapToGrid w:val="0"/>
      <w:szCs w:val="28"/>
      <w:lang w:val="en-US" w:eastAsia="en-US"/>
    </w:rPr>
  </w:style>
  <w:style w:type="paragraph" w:styleId="Heading3">
    <w:name w:val="heading 3"/>
    <w:basedOn w:val="Normal"/>
    <w:next w:val="Normal"/>
    <w:qFormat/>
    <w:rsid w:val="001E5A77"/>
    <w:pPr>
      <w:keepNext/>
      <w:spacing w:before="240" w:after="60"/>
      <w:outlineLvl w:val="2"/>
    </w:pPr>
    <w:rPr>
      <w:rFonts w:cs="Arial"/>
      <w:b/>
      <w:bCs/>
      <w:sz w:val="26"/>
      <w:szCs w:val="26"/>
    </w:rPr>
  </w:style>
  <w:style w:type="paragraph" w:styleId="Heading4">
    <w:name w:val="heading 4"/>
    <w:basedOn w:val="Normal"/>
    <w:next w:val="Normal"/>
    <w:qFormat/>
    <w:rsid w:val="001E5A7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1E5A77"/>
    <w:pPr>
      <w:spacing w:before="240" w:after="60"/>
      <w:outlineLvl w:val="4"/>
    </w:pPr>
    <w:rPr>
      <w:b/>
      <w:bCs/>
      <w:i/>
      <w:iCs/>
      <w:sz w:val="26"/>
      <w:szCs w:val="26"/>
    </w:rPr>
  </w:style>
  <w:style w:type="paragraph" w:styleId="Heading6">
    <w:name w:val="heading 6"/>
    <w:basedOn w:val="Normal"/>
    <w:next w:val="Normal"/>
    <w:qFormat/>
    <w:rsid w:val="001E5A77"/>
    <w:pPr>
      <w:spacing w:before="240" w:after="60"/>
      <w:outlineLvl w:val="5"/>
    </w:pPr>
    <w:rPr>
      <w:rFonts w:ascii="Times New Roman" w:hAnsi="Times New Roman"/>
      <w:b/>
      <w:bCs/>
      <w:szCs w:val="22"/>
    </w:rPr>
  </w:style>
  <w:style w:type="paragraph" w:styleId="Heading7">
    <w:name w:val="heading 7"/>
    <w:basedOn w:val="Normal"/>
    <w:next w:val="Normal"/>
    <w:qFormat/>
    <w:rsid w:val="001E5A77"/>
    <w:pPr>
      <w:spacing w:before="240" w:after="60"/>
      <w:outlineLvl w:val="6"/>
    </w:pPr>
    <w:rPr>
      <w:rFonts w:ascii="Times New Roman" w:hAnsi="Times New Roman"/>
      <w:sz w:val="24"/>
    </w:rPr>
  </w:style>
  <w:style w:type="paragraph" w:styleId="Heading8">
    <w:name w:val="heading 8"/>
    <w:basedOn w:val="Normal"/>
    <w:next w:val="Normal"/>
    <w:qFormat/>
    <w:rsid w:val="001E5A77"/>
    <w:pPr>
      <w:spacing w:before="240" w:after="60"/>
      <w:outlineLvl w:val="7"/>
    </w:pPr>
    <w:rPr>
      <w:rFonts w:ascii="Times New Roman" w:hAnsi="Times New Roman"/>
      <w:i/>
      <w:iCs/>
      <w:sz w:val="24"/>
    </w:rPr>
  </w:style>
  <w:style w:type="paragraph" w:styleId="Heading9">
    <w:name w:val="heading 9"/>
    <w:basedOn w:val="Normal"/>
    <w:next w:val="Normal"/>
    <w:qFormat/>
    <w:rsid w:val="001E5A77"/>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E5A77"/>
  </w:style>
  <w:style w:type="paragraph" w:customStyle="1" w:styleId="BlockTextBold">
    <w:name w:val="Block Text Bold"/>
    <w:basedOn w:val="Normal"/>
    <w:rsid w:val="001E5A77"/>
    <w:rPr>
      <w:b/>
    </w:rPr>
  </w:style>
  <w:style w:type="paragraph" w:customStyle="1" w:styleId="BlockTextCentred">
    <w:name w:val="Block Text Centred"/>
    <w:basedOn w:val="Normal"/>
    <w:rsid w:val="001E5A77"/>
    <w:pPr>
      <w:jc w:val="center"/>
    </w:pPr>
  </w:style>
  <w:style w:type="paragraph" w:customStyle="1" w:styleId="BlockTextRight">
    <w:name w:val="Block Text Right"/>
    <w:basedOn w:val="Normal"/>
    <w:rsid w:val="001E5A77"/>
    <w:pPr>
      <w:jc w:val="right"/>
    </w:pPr>
  </w:style>
  <w:style w:type="paragraph" w:customStyle="1" w:styleId="BlockTextSmall">
    <w:name w:val="Block Text Small"/>
    <w:basedOn w:val="Normal"/>
    <w:rsid w:val="001E5A77"/>
    <w:rPr>
      <w:sz w:val="16"/>
    </w:rPr>
  </w:style>
  <w:style w:type="paragraph" w:styleId="BodyText">
    <w:name w:val="Body Text"/>
    <w:basedOn w:val="Normal"/>
    <w:rsid w:val="001E5A77"/>
    <w:pPr>
      <w:spacing w:after="240"/>
    </w:pPr>
  </w:style>
  <w:style w:type="paragraph" w:customStyle="1" w:styleId="BodyText1">
    <w:name w:val="Body Text 1"/>
    <w:basedOn w:val="Normal"/>
    <w:rsid w:val="001E5A77"/>
    <w:pPr>
      <w:spacing w:after="240"/>
      <w:ind w:left="720"/>
    </w:pPr>
  </w:style>
  <w:style w:type="paragraph" w:styleId="BodyText2">
    <w:name w:val="Body Text 2"/>
    <w:basedOn w:val="Normal"/>
    <w:link w:val="BodyText2Char"/>
    <w:rsid w:val="001E5A77"/>
    <w:pPr>
      <w:spacing w:after="240"/>
      <w:ind w:left="720"/>
    </w:pPr>
  </w:style>
  <w:style w:type="paragraph" w:styleId="BodyText3">
    <w:name w:val="Body Text 3"/>
    <w:basedOn w:val="Normal"/>
    <w:rsid w:val="001E5A77"/>
    <w:pPr>
      <w:spacing w:after="240"/>
      <w:ind w:left="1440"/>
    </w:pPr>
  </w:style>
  <w:style w:type="paragraph" w:customStyle="1" w:styleId="BodyText4">
    <w:name w:val="Body Text 4"/>
    <w:basedOn w:val="Normal"/>
    <w:rsid w:val="001E5A77"/>
    <w:pPr>
      <w:spacing w:after="240"/>
      <w:ind w:left="2160"/>
    </w:pPr>
  </w:style>
  <w:style w:type="paragraph" w:customStyle="1" w:styleId="BodyText5">
    <w:name w:val="Body Text 5"/>
    <w:basedOn w:val="Normal"/>
    <w:rsid w:val="001E5A77"/>
    <w:pPr>
      <w:spacing w:after="240"/>
      <w:ind w:left="2880"/>
    </w:pPr>
  </w:style>
  <w:style w:type="paragraph" w:customStyle="1" w:styleId="BodyText6">
    <w:name w:val="Body Text 6"/>
    <w:basedOn w:val="Normal"/>
    <w:rsid w:val="001E5A77"/>
    <w:pPr>
      <w:spacing w:after="240"/>
      <w:ind w:left="3600"/>
    </w:pPr>
  </w:style>
  <w:style w:type="paragraph" w:customStyle="1" w:styleId="BodyText7">
    <w:name w:val="Body Text 7"/>
    <w:basedOn w:val="Normal"/>
    <w:rsid w:val="001E5A77"/>
    <w:pPr>
      <w:spacing w:after="240"/>
      <w:ind w:left="4321"/>
    </w:pPr>
  </w:style>
  <w:style w:type="paragraph" w:customStyle="1" w:styleId="BodyText8">
    <w:name w:val="Body Text 8"/>
    <w:basedOn w:val="Normal"/>
    <w:rsid w:val="001E5A77"/>
    <w:pPr>
      <w:spacing w:after="240"/>
      <w:ind w:left="5041"/>
    </w:pPr>
  </w:style>
  <w:style w:type="paragraph" w:customStyle="1" w:styleId="BodyText9">
    <w:name w:val="Body Text 9"/>
    <w:basedOn w:val="Normal"/>
    <w:rsid w:val="001E5A77"/>
    <w:pPr>
      <w:spacing w:after="240"/>
      <w:ind w:left="5761"/>
    </w:pPr>
  </w:style>
  <w:style w:type="paragraph" w:customStyle="1" w:styleId="BodyTextBold">
    <w:name w:val="Body Text Bold"/>
    <w:basedOn w:val="Normal"/>
    <w:next w:val="BodyText"/>
    <w:rsid w:val="001E5A77"/>
    <w:pPr>
      <w:spacing w:after="240"/>
    </w:pPr>
    <w:rPr>
      <w:rFonts w:eastAsia="SimSun"/>
      <w:b/>
      <w:bCs/>
      <w:lang w:eastAsia="zh-CN"/>
    </w:rPr>
  </w:style>
  <w:style w:type="paragraph" w:customStyle="1" w:styleId="BodyTextCentred">
    <w:name w:val="Body Text Centred"/>
    <w:basedOn w:val="Normal"/>
    <w:rsid w:val="001E5A77"/>
    <w:pPr>
      <w:spacing w:after="240"/>
      <w:jc w:val="center"/>
    </w:pPr>
    <w:rPr>
      <w:lang w:eastAsia="zh-CN"/>
    </w:rPr>
  </w:style>
  <w:style w:type="paragraph" w:customStyle="1" w:styleId="BodyTextLarge">
    <w:name w:val="Body Text Large"/>
    <w:basedOn w:val="Normal"/>
    <w:rsid w:val="001E5A77"/>
    <w:pPr>
      <w:spacing w:after="240"/>
    </w:pPr>
  </w:style>
  <w:style w:type="paragraph" w:customStyle="1" w:styleId="BodyTextRight">
    <w:name w:val="Body Text Right"/>
    <w:basedOn w:val="Normal"/>
    <w:rsid w:val="001E5A77"/>
    <w:pPr>
      <w:spacing w:after="240"/>
      <w:jc w:val="right"/>
    </w:pPr>
  </w:style>
  <w:style w:type="character" w:customStyle="1" w:styleId="Bold">
    <w:name w:val="Bold"/>
    <w:rsid w:val="001E5A77"/>
    <w:rPr>
      <w:rFonts w:ascii="Arial" w:hAnsi="Arial"/>
      <w:b/>
      <w:sz w:val="22"/>
    </w:rPr>
  </w:style>
  <w:style w:type="paragraph" w:customStyle="1" w:styleId="CoverDate">
    <w:name w:val="Cover Date"/>
    <w:basedOn w:val="Normal"/>
    <w:next w:val="Normal"/>
    <w:rsid w:val="001E5A77"/>
    <w:pPr>
      <w:tabs>
        <w:tab w:val="right" w:pos="9072"/>
      </w:tabs>
    </w:pPr>
    <w:rPr>
      <w:rFonts w:eastAsia="Calibri"/>
      <w:b/>
      <w:szCs w:val="28"/>
      <w:lang w:eastAsia="en-US"/>
    </w:rPr>
  </w:style>
  <w:style w:type="paragraph" w:customStyle="1" w:styleId="CoverDocumentDescription">
    <w:name w:val="Cover Document Description"/>
    <w:basedOn w:val="Normal"/>
    <w:next w:val="Normal"/>
    <w:rsid w:val="001E5A77"/>
    <w:pPr>
      <w:spacing w:line="360" w:lineRule="auto"/>
      <w:jc w:val="center"/>
    </w:pPr>
    <w:rPr>
      <w:b/>
    </w:rPr>
  </w:style>
  <w:style w:type="paragraph" w:customStyle="1" w:styleId="CoverDocumentTitle">
    <w:name w:val="Cover Document Title"/>
    <w:basedOn w:val="Normal"/>
    <w:next w:val="Normal"/>
    <w:rsid w:val="001E5A77"/>
    <w:pPr>
      <w:spacing w:before="240" w:line="360" w:lineRule="auto"/>
      <w:jc w:val="center"/>
    </w:pPr>
    <w:rPr>
      <w:b/>
      <w:caps/>
      <w:szCs w:val="32"/>
    </w:rPr>
  </w:style>
  <w:style w:type="paragraph" w:customStyle="1" w:styleId="CoverPartyName">
    <w:name w:val="Cover Party Name"/>
    <w:basedOn w:val="Normal"/>
    <w:next w:val="Normal"/>
    <w:rsid w:val="001E5A77"/>
    <w:pPr>
      <w:numPr>
        <w:numId w:val="5"/>
      </w:numPr>
      <w:spacing w:after="120"/>
      <w:jc w:val="center"/>
    </w:pPr>
    <w:rPr>
      <w:b/>
      <w:bCs/>
      <w:caps/>
      <w:szCs w:val="28"/>
    </w:rPr>
  </w:style>
  <w:style w:type="paragraph" w:customStyle="1" w:styleId="CoverPartyRole">
    <w:name w:val="Cover Party Role"/>
    <w:basedOn w:val="Normal"/>
    <w:next w:val="Normal"/>
    <w:rsid w:val="001E5A77"/>
    <w:pPr>
      <w:spacing w:after="240"/>
      <w:jc w:val="center"/>
    </w:pPr>
    <w:rPr>
      <w:b/>
      <w:szCs w:val="28"/>
    </w:rPr>
  </w:style>
  <w:style w:type="paragraph" w:customStyle="1" w:styleId="CoverText">
    <w:name w:val="Cover Text"/>
    <w:basedOn w:val="Normal"/>
    <w:rsid w:val="001E5A77"/>
    <w:pPr>
      <w:spacing w:after="240"/>
      <w:jc w:val="center"/>
    </w:pPr>
    <w:rPr>
      <w:b/>
    </w:rPr>
  </w:style>
  <w:style w:type="paragraph" w:customStyle="1" w:styleId="DefinitionTerm">
    <w:name w:val="Definition Term"/>
    <w:basedOn w:val="Normal"/>
    <w:qFormat/>
    <w:rsid w:val="001E5A77"/>
    <w:pPr>
      <w:suppressAutoHyphens w:val="0"/>
      <w:spacing w:after="240"/>
      <w:jc w:val="left"/>
    </w:pPr>
    <w:rPr>
      <w:rFonts w:eastAsia="Calibri"/>
      <w:b/>
      <w:szCs w:val="22"/>
      <w:lang w:eastAsia="zh-CN"/>
    </w:rPr>
  </w:style>
  <w:style w:type="paragraph" w:customStyle="1" w:styleId="Execution">
    <w:name w:val="Execution"/>
    <w:basedOn w:val="Normal"/>
    <w:rsid w:val="001E5A77"/>
    <w:pPr>
      <w:suppressAutoHyphens w:val="0"/>
    </w:pPr>
  </w:style>
  <w:style w:type="paragraph" w:styleId="Footer">
    <w:name w:val="footer"/>
    <w:basedOn w:val="Normal"/>
    <w:link w:val="FooterChar"/>
    <w:rsid w:val="001E5A77"/>
    <w:pPr>
      <w:tabs>
        <w:tab w:val="left" w:pos="4513"/>
        <w:tab w:val="right" w:pos="9027"/>
      </w:tabs>
      <w:suppressAutoHyphens w:val="0"/>
      <w:jc w:val="left"/>
    </w:pPr>
    <w:rPr>
      <w:sz w:val="16"/>
    </w:rPr>
  </w:style>
  <w:style w:type="character" w:styleId="FootnoteReference">
    <w:name w:val="footnote reference"/>
    <w:rsid w:val="001E5A77"/>
    <w:rPr>
      <w:rFonts w:ascii="Arial" w:hAnsi="Arial"/>
      <w:b/>
      <w:color w:val="0000FF"/>
      <w:sz w:val="18"/>
      <w:vertAlign w:val="superscript"/>
    </w:rPr>
  </w:style>
  <w:style w:type="paragraph" w:styleId="FootnoteText">
    <w:name w:val="footnote text"/>
    <w:basedOn w:val="Normal"/>
    <w:rsid w:val="001E5A77"/>
    <w:rPr>
      <w:rFonts w:eastAsia="Calibri"/>
      <w:sz w:val="18"/>
      <w:szCs w:val="20"/>
      <w:lang w:eastAsia="en-US"/>
    </w:rPr>
  </w:style>
  <w:style w:type="paragraph" w:customStyle="1" w:styleId="IntroHeading">
    <w:name w:val="Intro Heading"/>
    <w:basedOn w:val="Normal"/>
    <w:next w:val="Normal"/>
    <w:rsid w:val="001E5A77"/>
    <w:pPr>
      <w:keepNext/>
      <w:numPr>
        <w:numId w:val="18"/>
      </w:numPr>
      <w:tabs>
        <w:tab w:val="right" w:pos="9072"/>
      </w:tabs>
      <w:spacing w:after="360"/>
    </w:pPr>
    <w:rPr>
      <w:b/>
      <w:caps/>
      <w:szCs w:val="28"/>
    </w:rPr>
  </w:style>
  <w:style w:type="paragraph" w:customStyle="1" w:styleId="Notes">
    <w:name w:val="Notes"/>
    <w:basedOn w:val="Normal"/>
    <w:qFormat/>
    <w:rsid w:val="001E5A77"/>
    <w:pPr>
      <w:spacing w:after="120"/>
    </w:pPr>
    <w:rPr>
      <w:color w:val="0000FF"/>
    </w:rPr>
  </w:style>
  <w:style w:type="character" w:styleId="PageNumber">
    <w:name w:val="page number"/>
    <w:rsid w:val="001E5A77"/>
    <w:rPr>
      <w:rFonts w:ascii="Arial" w:hAnsi="Arial"/>
      <w:sz w:val="18"/>
    </w:rPr>
  </w:style>
  <w:style w:type="paragraph" w:customStyle="1" w:styleId="Parties">
    <w:name w:val="Parties"/>
    <w:basedOn w:val="Normal"/>
    <w:semiHidden/>
    <w:rsid w:val="001E5A77"/>
    <w:pPr>
      <w:spacing w:after="240"/>
    </w:pPr>
    <w:rPr>
      <w:szCs w:val="22"/>
    </w:rPr>
  </w:style>
  <w:style w:type="paragraph" w:styleId="ListNumber">
    <w:name w:val="List Number"/>
    <w:basedOn w:val="Normal"/>
    <w:rsid w:val="001E5A77"/>
    <w:pPr>
      <w:numPr>
        <w:numId w:val="12"/>
      </w:numPr>
      <w:spacing w:after="240"/>
    </w:pPr>
    <w:rPr>
      <w:rFonts w:eastAsia="Calibri"/>
      <w:szCs w:val="22"/>
      <w:lang w:eastAsia="en-US"/>
    </w:rPr>
  </w:style>
  <w:style w:type="paragraph" w:customStyle="1" w:styleId="ListNumbera">
    <w:name w:val="List Number (a)"/>
    <w:basedOn w:val="Normal"/>
    <w:rsid w:val="001E5A77"/>
    <w:pPr>
      <w:numPr>
        <w:numId w:val="13"/>
      </w:numPr>
      <w:spacing w:after="240"/>
    </w:pPr>
  </w:style>
  <w:style w:type="paragraph" w:customStyle="1" w:styleId="PCSFONT">
    <w:name w:val="PCS FONT"/>
    <w:basedOn w:val="Normal"/>
    <w:rsid w:val="001E5A77"/>
    <w:pPr>
      <w:widowControl w:val="0"/>
      <w:spacing w:after="120"/>
    </w:pPr>
    <w:rPr>
      <w:bCs/>
    </w:rPr>
  </w:style>
  <w:style w:type="paragraph" w:customStyle="1" w:styleId="PCSDELETEWARNING">
    <w:name w:val="PCS DELETE WARNING"/>
    <w:basedOn w:val="PCSFONT"/>
    <w:next w:val="PCSFONT"/>
    <w:rsid w:val="001E5A77"/>
    <w:pPr>
      <w:pBdr>
        <w:top w:val="single" w:sz="12" w:space="5" w:color="auto"/>
        <w:left w:val="single" w:sz="12" w:space="6" w:color="auto"/>
        <w:bottom w:val="single" w:sz="12" w:space="5" w:color="auto"/>
        <w:right w:val="single" w:sz="12" w:space="6" w:color="auto"/>
      </w:pBdr>
      <w:spacing w:before="240" w:after="240"/>
      <w:jc w:val="center"/>
    </w:pPr>
    <w:rPr>
      <w:b/>
      <w:sz w:val="32"/>
    </w:rPr>
  </w:style>
  <w:style w:type="paragraph" w:customStyle="1" w:styleId="PCSHEADING">
    <w:name w:val="PCS HEADING"/>
    <w:basedOn w:val="PCSFONT"/>
    <w:next w:val="PCSFONT"/>
    <w:rsid w:val="001E5A77"/>
    <w:pPr>
      <w:jc w:val="center"/>
    </w:pPr>
    <w:rPr>
      <w:b/>
    </w:rPr>
  </w:style>
  <w:style w:type="paragraph" w:customStyle="1" w:styleId="PCSSUBHEADING">
    <w:name w:val="PCS SUBHEADING"/>
    <w:basedOn w:val="PCSFONT"/>
    <w:rsid w:val="001E5A77"/>
    <w:pPr>
      <w:jc w:val="center"/>
    </w:pPr>
  </w:style>
  <w:style w:type="paragraph" w:customStyle="1" w:styleId="PCSTABLEHEADING">
    <w:name w:val="PCS TABLE HEADING"/>
    <w:basedOn w:val="PCSFONT"/>
    <w:rsid w:val="001E5A77"/>
    <w:rPr>
      <w:b/>
    </w:rPr>
  </w:style>
  <w:style w:type="paragraph" w:customStyle="1" w:styleId="Reference">
    <w:name w:val="Reference"/>
    <w:basedOn w:val="Normal"/>
    <w:rsid w:val="001E5A77"/>
    <w:pPr>
      <w:jc w:val="right"/>
    </w:pPr>
    <w:rPr>
      <w:rFonts w:eastAsia="SimSun"/>
      <w:sz w:val="16"/>
      <w:szCs w:val="20"/>
      <w:lang w:eastAsia="zh-CN"/>
    </w:rPr>
  </w:style>
  <w:style w:type="paragraph" w:customStyle="1" w:styleId="SimpleHeading">
    <w:name w:val="Simple Heading"/>
    <w:basedOn w:val="Normal"/>
    <w:qFormat/>
    <w:rsid w:val="001E5A77"/>
    <w:pPr>
      <w:keepNext/>
      <w:tabs>
        <w:tab w:val="right" w:pos="9072"/>
      </w:tabs>
      <w:spacing w:after="240"/>
    </w:pPr>
    <w:rPr>
      <w:rFonts w:eastAsia="Calibri"/>
      <w:b/>
      <w:caps/>
      <w:szCs w:val="22"/>
      <w:lang w:eastAsia="en-US"/>
    </w:rPr>
  </w:style>
  <w:style w:type="paragraph" w:customStyle="1" w:styleId="SimpleHeadingRight">
    <w:name w:val="Simple Heading Right"/>
    <w:basedOn w:val="Normal"/>
    <w:rsid w:val="001E5A77"/>
    <w:pPr>
      <w:spacing w:after="240"/>
      <w:jc w:val="right"/>
    </w:pPr>
    <w:rPr>
      <w:b/>
      <w:caps/>
    </w:rPr>
  </w:style>
  <w:style w:type="paragraph" w:customStyle="1" w:styleId="Subheading">
    <w:name w:val="Subheading"/>
    <w:basedOn w:val="Normal"/>
    <w:next w:val="BodyText1"/>
    <w:rsid w:val="001E5A77"/>
    <w:pPr>
      <w:keepNext/>
      <w:spacing w:after="240"/>
    </w:pPr>
    <w:rPr>
      <w:b/>
    </w:rPr>
  </w:style>
  <w:style w:type="paragraph" w:customStyle="1" w:styleId="Testimonium">
    <w:name w:val="Testimonium"/>
    <w:basedOn w:val="Normal"/>
    <w:next w:val="Normal"/>
    <w:rsid w:val="001E5A77"/>
    <w:pPr>
      <w:spacing w:before="480" w:after="240"/>
    </w:pPr>
  </w:style>
  <w:style w:type="paragraph" w:styleId="Title">
    <w:name w:val="Title"/>
    <w:basedOn w:val="Normal"/>
    <w:qFormat/>
    <w:rsid w:val="001E5A77"/>
    <w:pPr>
      <w:spacing w:after="120"/>
      <w:jc w:val="left"/>
    </w:pPr>
    <w:rPr>
      <w:rFonts w:cs="Arial"/>
      <w:b/>
      <w:bCs/>
      <w:kern w:val="28"/>
      <w:sz w:val="28"/>
      <w:szCs w:val="32"/>
    </w:rPr>
  </w:style>
  <w:style w:type="paragraph" w:styleId="TOC1">
    <w:name w:val="toc 1"/>
    <w:basedOn w:val="Normal"/>
    <w:next w:val="Normal"/>
    <w:autoRedefine/>
    <w:rsid w:val="001E5A77"/>
    <w:pPr>
      <w:tabs>
        <w:tab w:val="left" w:pos="720"/>
        <w:tab w:val="right" w:pos="9060"/>
      </w:tabs>
      <w:spacing w:before="120" w:after="120"/>
    </w:pPr>
    <w:rPr>
      <w:noProof/>
    </w:rPr>
  </w:style>
  <w:style w:type="paragraph" w:styleId="TOC2">
    <w:name w:val="toc 2"/>
    <w:basedOn w:val="Normal"/>
    <w:next w:val="Normal"/>
    <w:autoRedefine/>
    <w:rsid w:val="001E5A77"/>
    <w:pPr>
      <w:tabs>
        <w:tab w:val="left" w:pos="720"/>
        <w:tab w:val="left" w:leader="dot" w:pos="1440"/>
        <w:tab w:val="right" w:pos="9061"/>
      </w:tabs>
      <w:spacing w:before="120" w:after="120"/>
      <w:ind w:left="720"/>
    </w:pPr>
  </w:style>
  <w:style w:type="paragraph" w:styleId="TOCHeading">
    <w:name w:val="TOC Heading"/>
    <w:basedOn w:val="Normal"/>
    <w:next w:val="Normal"/>
    <w:qFormat/>
    <w:rsid w:val="001E5A77"/>
    <w:pPr>
      <w:keepNext/>
      <w:pageBreakBefore/>
      <w:spacing w:after="240"/>
      <w:jc w:val="center"/>
    </w:pPr>
    <w:rPr>
      <w:rFonts w:cs="Arial"/>
      <w:b/>
      <w:caps/>
      <w:szCs w:val="32"/>
    </w:rPr>
  </w:style>
  <w:style w:type="paragraph" w:customStyle="1" w:styleId="TOCSubHeading">
    <w:name w:val="TOC Sub Heading"/>
    <w:basedOn w:val="Normal"/>
    <w:next w:val="Normal"/>
    <w:rsid w:val="001E5A77"/>
    <w:pPr>
      <w:tabs>
        <w:tab w:val="right" w:pos="9000"/>
      </w:tabs>
      <w:spacing w:after="240"/>
    </w:pPr>
    <w:rPr>
      <w:b/>
      <w:szCs w:val="28"/>
    </w:rPr>
  </w:style>
  <w:style w:type="character" w:customStyle="1" w:styleId="Underlined">
    <w:name w:val="Underlined"/>
    <w:rsid w:val="001E5A77"/>
    <w:rPr>
      <w:rFonts w:ascii="Arial" w:hAnsi="Arial"/>
      <w:sz w:val="22"/>
      <w:u w:val="single"/>
    </w:rPr>
  </w:style>
  <w:style w:type="paragraph" w:customStyle="1" w:styleId="Background1">
    <w:name w:val="Background 1"/>
    <w:basedOn w:val="Normal"/>
    <w:rsid w:val="001E5A77"/>
    <w:pPr>
      <w:numPr>
        <w:ilvl w:val="3"/>
        <w:numId w:val="18"/>
      </w:numPr>
      <w:spacing w:after="240"/>
    </w:pPr>
  </w:style>
  <w:style w:type="paragraph" w:customStyle="1" w:styleId="Background2">
    <w:name w:val="Background 2"/>
    <w:basedOn w:val="Normal"/>
    <w:rsid w:val="001E5A77"/>
    <w:pPr>
      <w:numPr>
        <w:ilvl w:val="4"/>
        <w:numId w:val="18"/>
      </w:numPr>
      <w:spacing w:after="240"/>
    </w:pPr>
  </w:style>
  <w:style w:type="paragraph" w:customStyle="1" w:styleId="Definition">
    <w:name w:val="Definition"/>
    <w:basedOn w:val="Normal"/>
    <w:rsid w:val="001E5A77"/>
    <w:pPr>
      <w:numPr>
        <w:numId w:val="6"/>
      </w:numPr>
      <w:spacing w:after="240"/>
      <w:jc w:val="left"/>
    </w:pPr>
  </w:style>
  <w:style w:type="paragraph" w:customStyle="1" w:styleId="Definition1">
    <w:name w:val="Definition 1"/>
    <w:basedOn w:val="Normal"/>
    <w:rsid w:val="001E5A77"/>
    <w:pPr>
      <w:numPr>
        <w:ilvl w:val="1"/>
        <w:numId w:val="6"/>
      </w:numPr>
      <w:spacing w:after="240"/>
      <w:jc w:val="left"/>
    </w:pPr>
  </w:style>
  <w:style w:type="paragraph" w:customStyle="1" w:styleId="Definition2">
    <w:name w:val="Definition 2"/>
    <w:basedOn w:val="Normal"/>
    <w:rsid w:val="001E5A77"/>
    <w:pPr>
      <w:numPr>
        <w:ilvl w:val="2"/>
        <w:numId w:val="6"/>
      </w:numPr>
      <w:spacing w:after="240"/>
      <w:jc w:val="left"/>
    </w:pPr>
  </w:style>
  <w:style w:type="paragraph" w:customStyle="1" w:styleId="Definition3">
    <w:name w:val="Definition 3"/>
    <w:basedOn w:val="Normal"/>
    <w:rsid w:val="001E5A77"/>
    <w:pPr>
      <w:numPr>
        <w:ilvl w:val="3"/>
        <w:numId w:val="6"/>
      </w:numPr>
      <w:spacing w:after="240"/>
      <w:jc w:val="left"/>
    </w:pPr>
  </w:style>
  <w:style w:type="paragraph" w:customStyle="1" w:styleId="Definition4">
    <w:name w:val="Definition 4"/>
    <w:basedOn w:val="Normal"/>
    <w:rsid w:val="001E5A77"/>
    <w:pPr>
      <w:numPr>
        <w:ilvl w:val="4"/>
        <w:numId w:val="6"/>
      </w:numPr>
      <w:spacing w:after="240"/>
      <w:jc w:val="left"/>
    </w:pPr>
  </w:style>
  <w:style w:type="paragraph" w:customStyle="1" w:styleId="Level1Heading">
    <w:name w:val="Level 1 Heading"/>
    <w:basedOn w:val="Normal"/>
    <w:next w:val="BodyText1"/>
    <w:rsid w:val="001E5A77"/>
    <w:pPr>
      <w:keepNext/>
      <w:numPr>
        <w:numId w:val="23"/>
      </w:numPr>
      <w:spacing w:after="240"/>
      <w:outlineLvl w:val="0"/>
    </w:pPr>
    <w:rPr>
      <w:b/>
    </w:rPr>
  </w:style>
  <w:style w:type="paragraph" w:customStyle="1" w:styleId="Level1Number">
    <w:name w:val="Level 1 Number"/>
    <w:basedOn w:val="Level1Heading"/>
    <w:rsid w:val="004B7455"/>
    <w:pPr>
      <w:keepNext w:val="0"/>
      <w:outlineLvl w:val="9"/>
    </w:pPr>
    <w:rPr>
      <w:b w:val="0"/>
    </w:rPr>
  </w:style>
  <w:style w:type="paragraph" w:customStyle="1" w:styleId="Level2Number">
    <w:name w:val="Level 2 Number"/>
    <w:basedOn w:val="Normal"/>
    <w:rsid w:val="001E5A77"/>
    <w:pPr>
      <w:numPr>
        <w:ilvl w:val="1"/>
        <w:numId w:val="23"/>
      </w:numPr>
      <w:spacing w:after="240"/>
    </w:pPr>
  </w:style>
  <w:style w:type="paragraph" w:customStyle="1" w:styleId="Level2Heading">
    <w:name w:val="Level 2 Heading"/>
    <w:basedOn w:val="Level2Number"/>
    <w:next w:val="BodyText2"/>
    <w:rsid w:val="001E5A77"/>
    <w:pPr>
      <w:keepNext/>
      <w:numPr>
        <w:ilvl w:val="0"/>
        <w:numId w:val="0"/>
      </w:numPr>
      <w:outlineLvl w:val="1"/>
    </w:pPr>
    <w:rPr>
      <w:b/>
    </w:rPr>
  </w:style>
  <w:style w:type="paragraph" w:customStyle="1" w:styleId="Level3Number">
    <w:name w:val="Level 3 Number"/>
    <w:basedOn w:val="Normal"/>
    <w:rsid w:val="001E5A77"/>
    <w:pPr>
      <w:numPr>
        <w:ilvl w:val="2"/>
        <w:numId w:val="23"/>
      </w:numPr>
      <w:spacing w:after="240"/>
    </w:pPr>
  </w:style>
  <w:style w:type="paragraph" w:customStyle="1" w:styleId="Level3Heading">
    <w:name w:val="Level 3 Heading"/>
    <w:basedOn w:val="Level3Number"/>
    <w:next w:val="BodyText3"/>
    <w:rsid w:val="001E5A77"/>
    <w:pPr>
      <w:keepNext/>
      <w:outlineLvl w:val="2"/>
    </w:pPr>
    <w:rPr>
      <w:b/>
    </w:rPr>
  </w:style>
  <w:style w:type="paragraph" w:customStyle="1" w:styleId="Level4Number">
    <w:name w:val="Level 4 Number"/>
    <w:basedOn w:val="Normal"/>
    <w:rsid w:val="001E5A77"/>
    <w:pPr>
      <w:numPr>
        <w:ilvl w:val="3"/>
        <w:numId w:val="23"/>
      </w:numPr>
      <w:spacing w:after="240"/>
    </w:pPr>
  </w:style>
  <w:style w:type="paragraph" w:customStyle="1" w:styleId="Level4Heading">
    <w:name w:val="Level 4 Heading"/>
    <w:basedOn w:val="Level4Number"/>
    <w:next w:val="BodyText4"/>
    <w:rsid w:val="001E5A77"/>
    <w:pPr>
      <w:keepNext/>
      <w:outlineLvl w:val="3"/>
    </w:pPr>
    <w:rPr>
      <w:b/>
    </w:rPr>
  </w:style>
  <w:style w:type="paragraph" w:customStyle="1" w:styleId="Level5Number">
    <w:name w:val="Level 5 Number"/>
    <w:basedOn w:val="Normal"/>
    <w:rsid w:val="001E5A77"/>
    <w:pPr>
      <w:numPr>
        <w:ilvl w:val="4"/>
        <w:numId w:val="23"/>
      </w:numPr>
      <w:tabs>
        <w:tab w:val="left" w:pos="2160"/>
      </w:tabs>
      <w:spacing w:after="240"/>
    </w:pPr>
  </w:style>
  <w:style w:type="paragraph" w:customStyle="1" w:styleId="Level6Number">
    <w:name w:val="Level 6 Number"/>
    <w:basedOn w:val="Normal"/>
    <w:rsid w:val="001E5A77"/>
    <w:pPr>
      <w:numPr>
        <w:ilvl w:val="5"/>
        <w:numId w:val="23"/>
      </w:numPr>
      <w:tabs>
        <w:tab w:val="left" w:pos="2880"/>
      </w:tabs>
      <w:spacing w:after="240"/>
    </w:pPr>
  </w:style>
  <w:style w:type="paragraph" w:customStyle="1" w:styleId="Level7Number">
    <w:name w:val="Level 7 Number"/>
    <w:basedOn w:val="Normal"/>
    <w:rsid w:val="001E5A77"/>
    <w:pPr>
      <w:numPr>
        <w:ilvl w:val="6"/>
        <w:numId w:val="23"/>
      </w:numPr>
      <w:tabs>
        <w:tab w:val="left" w:pos="3600"/>
      </w:tabs>
      <w:spacing w:after="240"/>
    </w:pPr>
  </w:style>
  <w:style w:type="paragraph" w:customStyle="1" w:styleId="Level8Number">
    <w:name w:val="Level 8 Number"/>
    <w:basedOn w:val="Normal"/>
    <w:rsid w:val="001E5A77"/>
    <w:pPr>
      <w:numPr>
        <w:ilvl w:val="7"/>
        <w:numId w:val="23"/>
      </w:numPr>
      <w:tabs>
        <w:tab w:val="left" w:pos="4321"/>
      </w:tabs>
      <w:spacing w:after="240"/>
    </w:pPr>
  </w:style>
  <w:style w:type="paragraph" w:customStyle="1" w:styleId="Level9Number">
    <w:name w:val="Level 9 Number"/>
    <w:basedOn w:val="Normal"/>
    <w:rsid w:val="001E5A77"/>
    <w:pPr>
      <w:numPr>
        <w:ilvl w:val="8"/>
        <w:numId w:val="23"/>
      </w:numPr>
      <w:tabs>
        <w:tab w:val="left" w:pos="5041"/>
      </w:tabs>
      <w:spacing w:after="240"/>
    </w:pPr>
  </w:style>
  <w:style w:type="paragraph" w:customStyle="1" w:styleId="Part">
    <w:name w:val="Part"/>
    <w:basedOn w:val="Normal"/>
    <w:next w:val="BodyText"/>
    <w:rsid w:val="001E5A77"/>
    <w:pPr>
      <w:keepNext/>
      <w:numPr>
        <w:ilvl w:val="2"/>
        <w:numId w:val="20"/>
      </w:numPr>
      <w:spacing w:after="240"/>
      <w:jc w:val="center"/>
      <w:outlineLvl w:val="1"/>
    </w:pPr>
    <w:rPr>
      <w:rFonts w:ascii="Arial Bold" w:hAnsi="Arial Bold"/>
      <w:b/>
      <w:caps/>
    </w:rPr>
  </w:style>
  <w:style w:type="paragraph" w:customStyle="1" w:styleId="Parties1">
    <w:name w:val="Parties 1"/>
    <w:basedOn w:val="Normal"/>
    <w:rsid w:val="001E5A77"/>
    <w:pPr>
      <w:numPr>
        <w:ilvl w:val="1"/>
        <w:numId w:val="18"/>
      </w:numPr>
      <w:spacing w:after="240"/>
    </w:pPr>
  </w:style>
  <w:style w:type="paragraph" w:customStyle="1" w:styleId="Parties2">
    <w:name w:val="Parties 2"/>
    <w:basedOn w:val="Normal"/>
    <w:rsid w:val="001E5A77"/>
    <w:pPr>
      <w:numPr>
        <w:ilvl w:val="2"/>
        <w:numId w:val="18"/>
      </w:numPr>
      <w:spacing w:after="240"/>
    </w:pPr>
  </w:style>
  <w:style w:type="paragraph" w:customStyle="1" w:styleId="Sch1Heading">
    <w:name w:val="Sch 1 Heading"/>
    <w:basedOn w:val="Normal"/>
    <w:next w:val="BodyText1"/>
    <w:rsid w:val="001E5A77"/>
    <w:pPr>
      <w:keepNext/>
      <w:numPr>
        <w:ilvl w:val="3"/>
        <w:numId w:val="20"/>
      </w:numPr>
      <w:spacing w:after="240"/>
      <w:outlineLvl w:val="3"/>
    </w:pPr>
    <w:rPr>
      <w:b/>
    </w:rPr>
  </w:style>
  <w:style w:type="paragraph" w:customStyle="1" w:styleId="Sch1TOCHeading">
    <w:name w:val="Sch 1 (TOC) Heading"/>
    <w:basedOn w:val="Sch1Heading"/>
    <w:next w:val="BodyText1"/>
    <w:rsid w:val="001E5A77"/>
  </w:style>
  <w:style w:type="paragraph" w:customStyle="1" w:styleId="Sch1Number">
    <w:name w:val="Sch 1 Number"/>
    <w:basedOn w:val="Sch1Heading"/>
    <w:rsid w:val="001E5A77"/>
    <w:pPr>
      <w:keepNext w:val="0"/>
      <w:outlineLvl w:val="9"/>
    </w:pPr>
    <w:rPr>
      <w:b w:val="0"/>
    </w:rPr>
  </w:style>
  <w:style w:type="paragraph" w:customStyle="1" w:styleId="Sch2Number">
    <w:name w:val="Sch 2 Number"/>
    <w:basedOn w:val="Normal"/>
    <w:rsid w:val="001E5A77"/>
    <w:pPr>
      <w:numPr>
        <w:ilvl w:val="4"/>
        <w:numId w:val="20"/>
      </w:numPr>
      <w:spacing w:after="240"/>
    </w:pPr>
  </w:style>
  <w:style w:type="paragraph" w:customStyle="1" w:styleId="Sch2Heading">
    <w:name w:val="Sch 2 Heading"/>
    <w:basedOn w:val="Sch2Number"/>
    <w:next w:val="BodyText2"/>
    <w:rsid w:val="001E5A77"/>
    <w:pPr>
      <w:keepNext/>
      <w:outlineLvl w:val="4"/>
    </w:pPr>
    <w:rPr>
      <w:b/>
    </w:rPr>
  </w:style>
  <w:style w:type="paragraph" w:customStyle="1" w:styleId="Sch3Number">
    <w:name w:val="Sch 3 Number"/>
    <w:basedOn w:val="Normal"/>
    <w:rsid w:val="001E5A77"/>
    <w:pPr>
      <w:numPr>
        <w:ilvl w:val="5"/>
        <w:numId w:val="20"/>
      </w:numPr>
      <w:tabs>
        <w:tab w:val="left" w:pos="720"/>
      </w:tabs>
      <w:spacing w:after="240"/>
    </w:pPr>
  </w:style>
  <w:style w:type="paragraph" w:customStyle="1" w:styleId="Sch3Heading">
    <w:name w:val="Sch 3 Heading"/>
    <w:basedOn w:val="Sch3Number"/>
    <w:next w:val="BodyText3"/>
    <w:rsid w:val="001E5A77"/>
    <w:pPr>
      <w:keepNext/>
      <w:outlineLvl w:val="5"/>
    </w:pPr>
    <w:rPr>
      <w:b/>
    </w:rPr>
  </w:style>
  <w:style w:type="paragraph" w:customStyle="1" w:styleId="Sch4Number">
    <w:name w:val="Sch 4 Number"/>
    <w:basedOn w:val="Normal"/>
    <w:rsid w:val="001E5A77"/>
    <w:pPr>
      <w:numPr>
        <w:ilvl w:val="6"/>
        <w:numId w:val="20"/>
      </w:numPr>
      <w:tabs>
        <w:tab w:val="left" w:pos="1440"/>
      </w:tabs>
      <w:spacing w:after="240"/>
    </w:pPr>
  </w:style>
  <w:style w:type="paragraph" w:customStyle="1" w:styleId="Sch5Number">
    <w:name w:val="Sch 5 Number"/>
    <w:basedOn w:val="Normal"/>
    <w:rsid w:val="001E5A77"/>
    <w:pPr>
      <w:numPr>
        <w:ilvl w:val="7"/>
        <w:numId w:val="20"/>
      </w:numPr>
      <w:tabs>
        <w:tab w:val="left" w:pos="2160"/>
      </w:tabs>
      <w:spacing w:after="240"/>
    </w:pPr>
  </w:style>
  <w:style w:type="paragraph" w:customStyle="1" w:styleId="Sch6Number">
    <w:name w:val="Sch 6 Number"/>
    <w:basedOn w:val="Normal"/>
    <w:rsid w:val="001E5A77"/>
    <w:pPr>
      <w:numPr>
        <w:ilvl w:val="8"/>
        <w:numId w:val="20"/>
      </w:numPr>
      <w:tabs>
        <w:tab w:val="left" w:pos="2880"/>
      </w:tabs>
      <w:spacing w:after="240"/>
    </w:pPr>
  </w:style>
  <w:style w:type="paragraph" w:customStyle="1" w:styleId="Schedule">
    <w:name w:val="Schedule"/>
    <w:basedOn w:val="Normal"/>
    <w:next w:val="BodyText"/>
    <w:rsid w:val="001E5A77"/>
    <w:pPr>
      <w:keepNext/>
      <w:numPr>
        <w:numId w:val="20"/>
      </w:numPr>
      <w:spacing w:after="240"/>
      <w:jc w:val="center"/>
      <w:outlineLvl w:val="0"/>
    </w:pPr>
    <w:rPr>
      <w:rFonts w:ascii="Arial Bold" w:hAnsi="Arial Bold"/>
      <w:b/>
      <w:sz w:val="24"/>
    </w:rPr>
  </w:style>
  <w:style w:type="paragraph" w:customStyle="1" w:styleId="Section">
    <w:name w:val="Section"/>
    <w:basedOn w:val="Normal"/>
    <w:rsid w:val="001E5A77"/>
    <w:pPr>
      <w:numPr>
        <w:numId w:val="19"/>
      </w:numPr>
      <w:spacing w:after="240"/>
      <w:outlineLvl w:val="0"/>
    </w:pPr>
    <w:rPr>
      <w:b/>
    </w:rPr>
  </w:style>
  <w:style w:type="paragraph" w:customStyle="1" w:styleId="SubSchedule">
    <w:name w:val="Sub Schedule"/>
    <w:basedOn w:val="BodyText"/>
    <w:next w:val="BodyText"/>
    <w:rsid w:val="001E5A77"/>
    <w:pPr>
      <w:numPr>
        <w:ilvl w:val="1"/>
        <w:numId w:val="20"/>
      </w:numPr>
      <w:jc w:val="left"/>
      <w:outlineLvl w:val="1"/>
    </w:pPr>
    <w:rPr>
      <w:b/>
      <w:sz w:val="24"/>
    </w:rPr>
  </w:style>
  <w:style w:type="paragraph" w:customStyle="1" w:styleId="Bullet1">
    <w:name w:val="Bullet 1"/>
    <w:basedOn w:val="Normal"/>
    <w:rsid w:val="001E5A77"/>
    <w:pPr>
      <w:numPr>
        <w:numId w:val="4"/>
      </w:numPr>
      <w:spacing w:after="240"/>
    </w:pPr>
  </w:style>
  <w:style w:type="paragraph" w:customStyle="1" w:styleId="Bullet2">
    <w:name w:val="Bullet 2"/>
    <w:basedOn w:val="Normal"/>
    <w:rsid w:val="001E5A77"/>
    <w:pPr>
      <w:numPr>
        <w:ilvl w:val="1"/>
        <w:numId w:val="4"/>
      </w:numPr>
      <w:spacing w:after="240"/>
    </w:pPr>
  </w:style>
  <w:style w:type="paragraph" w:customStyle="1" w:styleId="Bullet3">
    <w:name w:val="Bullet 3"/>
    <w:basedOn w:val="Normal"/>
    <w:rsid w:val="001E5A77"/>
    <w:pPr>
      <w:numPr>
        <w:ilvl w:val="2"/>
        <w:numId w:val="4"/>
      </w:numPr>
      <w:spacing w:after="240"/>
    </w:pPr>
  </w:style>
  <w:style w:type="paragraph" w:customStyle="1" w:styleId="ExecutionBold">
    <w:name w:val="Execution Bold"/>
    <w:basedOn w:val="Execution"/>
    <w:rsid w:val="001E5A77"/>
    <w:rPr>
      <w:b/>
    </w:rPr>
  </w:style>
  <w:style w:type="table" w:styleId="TableGrid">
    <w:name w:val="Table Grid"/>
    <w:basedOn w:val="TableNormal"/>
    <w:rsid w:val="001E5A77"/>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semiHidden/>
    <w:rsid w:val="001E5A77"/>
    <w:pPr>
      <w:ind w:left="440"/>
    </w:pPr>
  </w:style>
  <w:style w:type="character" w:customStyle="1" w:styleId="Italic">
    <w:name w:val="Italic"/>
    <w:rsid w:val="001E5A77"/>
    <w:rPr>
      <w:i/>
    </w:rPr>
  </w:style>
  <w:style w:type="numbering" w:styleId="111111">
    <w:name w:val="Outline List 2"/>
    <w:basedOn w:val="NoList"/>
    <w:semiHidden/>
    <w:rsid w:val="001E5A77"/>
    <w:pPr>
      <w:numPr>
        <w:numId w:val="1"/>
      </w:numPr>
    </w:pPr>
  </w:style>
  <w:style w:type="numbering" w:styleId="1ai">
    <w:name w:val="Outline List 1"/>
    <w:basedOn w:val="NoList"/>
    <w:semiHidden/>
    <w:rsid w:val="001E5A77"/>
    <w:pPr>
      <w:numPr>
        <w:numId w:val="2"/>
      </w:numPr>
    </w:pPr>
  </w:style>
  <w:style w:type="numbering" w:styleId="ArticleSection">
    <w:name w:val="Outline List 3"/>
    <w:basedOn w:val="NoList"/>
    <w:semiHidden/>
    <w:rsid w:val="001E5A77"/>
    <w:pPr>
      <w:numPr>
        <w:numId w:val="3"/>
      </w:numPr>
    </w:pPr>
  </w:style>
  <w:style w:type="paragraph" w:styleId="BodyTextFirstIndent">
    <w:name w:val="Body Text First Indent"/>
    <w:basedOn w:val="BodyText"/>
    <w:semiHidden/>
    <w:rsid w:val="001E5A77"/>
    <w:pPr>
      <w:ind w:firstLine="210"/>
    </w:pPr>
  </w:style>
  <w:style w:type="paragraph" w:styleId="BodyTextIndent">
    <w:name w:val="Body Text Indent"/>
    <w:basedOn w:val="Normal"/>
    <w:semiHidden/>
    <w:rsid w:val="001E5A77"/>
    <w:pPr>
      <w:spacing w:after="120"/>
      <w:ind w:left="283"/>
    </w:pPr>
  </w:style>
  <w:style w:type="paragraph" w:styleId="BodyTextFirstIndent2">
    <w:name w:val="Body Text First Indent 2"/>
    <w:basedOn w:val="BodyTextIndent"/>
    <w:semiHidden/>
    <w:rsid w:val="001E5A77"/>
    <w:pPr>
      <w:ind w:firstLine="210"/>
    </w:pPr>
  </w:style>
  <w:style w:type="paragraph" w:styleId="BodyTextIndent2">
    <w:name w:val="Body Text Indent 2"/>
    <w:basedOn w:val="Normal"/>
    <w:semiHidden/>
    <w:rsid w:val="001E5A77"/>
    <w:pPr>
      <w:spacing w:after="120" w:line="480" w:lineRule="auto"/>
      <w:ind w:left="283"/>
    </w:pPr>
  </w:style>
  <w:style w:type="paragraph" w:styleId="BodyTextIndent3">
    <w:name w:val="Body Text Indent 3"/>
    <w:basedOn w:val="Normal"/>
    <w:semiHidden/>
    <w:rsid w:val="001E5A77"/>
    <w:pPr>
      <w:spacing w:after="120"/>
      <w:ind w:left="283"/>
    </w:pPr>
    <w:rPr>
      <w:sz w:val="16"/>
      <w:szCs w:val="16"/>
    </w:rPr>
  </w:style>
  <w:style w:type="paragraph" w:styleId="Closing">
    <w:name w:val="Closing"/>
    <w:basedOn w:val="Normal"/>
    <w:semiHidden/>
    <w:rsid w:val="001E5A77"/>
    <w:pPr>
      <w:ind w:left="4252"/>
    </w:pPr>
  </w:style>
  <w:style w:type="paragraph" w:styleId="E-mailSignature">
    <w:name w:val="E-mail Signature"/>
    <w:basedOn w:val="Normal"/>
    <w:semiHidden/>
    <w:rsid w:val="001E5A77"/>
  </w:style>
  <w:style w:type="character" w:styleId="Emphasis">
    <w:name w:val="Emphasis"/>
    <w:qFormat/>
    <w:rsid w:val="001E5A77"/>
    <w:rPr>
      <w:i/>
      <w:iCs/>
    </w:rPr>
  </w:style>
  <w:style w:type="paragraph" w:styleId="EnvelopeAddress">
    <w:name w:val="envelope address"/>
    <w:basedOn w:val="Normal"/>
    <w:semiHidden/>
    <w:rsid w:val="001E5A77"/>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1E5A77"/>
    <w:rPr>
      <w:rFonts w:cs="Arial"/>
      <w:sz w:val="20"/>
      <w:szCs w:val="20"/>
    </w:rPr>
  </w:style>
  <w:style w:type="character" w:styleId="FollowedHyperlink">
    <w:name w:val="FollowedHyperlink"/>
    <w:semiHidden/>
    <w:rsid w:val="001E5A77"/>
    <w:rPr>
      <w:color w:val="800080"/>
      <w:u w:val="single"/>
    </w:rPr>
  </w:style>
  <w:style w:type="character" w:styleId="HTMLAcronym">
    <w:name w:val="HTML Acronym"/>
    <w:basedOn w:val="DefaultParagraphFont"/>
    <w:semiHidden/>
    <w:rsid w:val="001E5A77"/>
  </w:style>
  <w:style w:type="paragraph" w:styleId="HTMLAddress">
    <w:name w:val="HTML Address"/>
    <w:basedOn w:val="Normal"/>
    <w:semiHidden/>
    <w:rsid w:val="001E5A77"/>
    <w:rPr>
      <w:i/>
      <w:iCs/>
    </w:rPr>
  </w:style>
  <w:style w:type="character" w:styleId="HTMLCite">
    <w:name w:val="HTML Cite"/>
    <w:semiHidden/>
    <w:rsid w:val="001E5A77"/>
    <w:rPr>
      <w:i/>
      <w:iCs/>
    </w:rPr>
  </w:style>
  <w:style w:type="character" w:styleId="HTMLCode">
    <w:name w:val="HTML Code"/>
    <w:semiHidden/>
    <w:rsid w:val="001E5A77"/>
    <w:rPr>
      <w:rFonts w:ascii="Courier New" w:hAnsi="Courier New" w:cs="Courier New"/>
      <w:sz w:val="20"/>
      <w:szCs w:val="20"/>
    </w:rPr>
  </w:style>
  <w:style w:type="character" w:styleId="HTMLDefinition">
    <w:name w:val="HTML Definition"/>
    <w:semiHidden/>
    <w:rsid w:val="001E5A77"/>
    <w:rPr>
      <w:i/>
      <w:iCs/>
    </w:rPr>
  </w:style>
  <w:style w:type="character" w:styleId="HTMLKeyboard">
    <w:name w:val="HTML Keyboard"/>
    <w:semiHidden/>
    <w:rsid w:val="001E5A77"/>
    <w:rPr>
      <w:rFonts w:ascii="Courier New" w:hAnsi="Courier New" w:cs="Courier New"/>
      <w:sz w:val="20"/>
      <w:szCs w:val="20"/>
    </w:rPr>
  </w:style>
  <w:style w:type="paragraph" w:styleId="HTMLPreformatted">
    <w:name w:val="HTML Preformatted"/>
    <w:basedOn w:val="Normal"/>
    <w:semiHidden/>
    <w:rsid w:val="001E5A77"/>
    <w:rPr>
      <w:rFonts w:ascii="Courier New" w:hAnsi="Courier New" w:cs="Courier New"/>
      <w:sz w:val="20"/>
      <w:szCs w:val="20"/>
    </w:rPr>
  </w:style>
  <w:style w:type="character" w:styleId="HTMLSample">
    <w:name w:val="HTML Sample"/>
    <w:semiHidden/>
    <w:rsid w:val="001E5A77"/>
    <w:rPr>
      <w:rFonts w:ascii="Courier New" w:hAnsi="Courier New" w:cs="Courier New"/>
    </w:rPr>
  </w:style>
  <w:style w:type="character" w:styleId="HTMLTypewriter">
    <w:name w:val="HTML Typewriter"/>
    <w:semiHidden/>
    <w:rsid w:val="001E5A77"/>
    <w:rPr>
      <w:rFonts w:ascii="Courier New" w:hAnsi="Courier New" w:cs="Courier New"/>
      <w:sz w:val="20"/>
      <w:szCs w:val="20"/>
    </w:rPr>
  </w:style>
  <w:style w:type="character" w:styleId="HTMLVariable">
    <w:name w:val="HTML Variable"/>
    <w:semiHidden/>
    <w:rsid w:val="001E5A77"/>
    <w:rPr>
      <w:i/>
      <w:iCs/>
    </w:rPr>
  </w:style>
  <w:style w:type="character" w:styleId="Hyperlink">
    <w:name w:val="Hyperlink"/>
    <w:semiHidden/>
    <w:rsid w:val="001E5A77"/>
    <w:rPr>
      <w:color w:val="0000FF"/>
      <w:u w:val="single"/>
    </w:rPr>
  </w:style>
  <w:style w:type="character" w:styleId="LineNumber">
    <w:name w:val="line number"/>
    <w:basedOn w:val="DefaultParagraphFont"/>
    <w:semiHidden/>
    <w:rsid w:val="001E5A77"/>
  </w:style>
  <w:style w:type="paragraph" w:styleId="List">
    <w:name w:val="List"/>
    <w:basedOn w:val="Normal"/>
    <w:semiHidden/>
    <w:rsid w:val="001E5A77"/>
    <w:pPr>
      <w:ind w:left="283" w:hanging="283"/>
    </w:pPr>
  </w:style>
  <w:style w:type="paragraph" w:styleId="List2">
    <w:name w:val="List 2"/>
    <w:basedOn w:val="Normal"/>
    <w:semiHidden/>
    <w:rsid w:val="001E5A77"/>
    <w:pPr>
      <w:ind w:left="566" w:hanging="283"/>
    </w:pPr>
  </w:style>
  <w:style w:type="paragraph" w:styleId="List3">
    <w:name w:val="List 3"/>
    <w:basedOn w:val="Normal"/>
    <w:semiHidden/>
    <w:rsid w:val="001E5A77"/>
    <w:pPr>
      <w:ind w:left="849" w:hanging="283"/>
    </w:pPr>
  </w:style>
  <w:style w:type="paragraph" w:styleId="List4">
    <w:name w:val="List 4"/>
    <w:basedOn w:val="Normal"/>
    <w:semiHidden/>
    <w:rsid w:val="001E5A77"/>
    <w:pPr>
      <w:ind w:left="1132" w:hanging="283"/>
    </w:pPr>
  </w:style>
  <w:style w:type="paragraph" w:styleId="List5">
    <w:name w:val="List 5"/>
    <w:basedOn w:val="Normal"/>
    <w:semiHidden/>
    <w:rsid w:val="001E5A77"/>
    <w:pPr>
      <w:ind w:left="1415" w:hanging="283"/>
    </w:pPr>
  </w:style>
  <w:style w:type="paragraph" w:styleId="ListBullet">
    <w:name w:val="List Bullet"/>
    <w:basedOn w:val="Normal"/>
    <w:semiHidden/>
    <w:rsid w:val="001E5A77"/>
    <w:pPr>
      <w:numPr>
        <w:numId w:val="7"/>
      </w:numPr>
    </w:pPr>
  </w:style>
  <w:style w:type="paragraph" w:styleId="ListBullet2">
    <w:name w:val="List Bullet 2"/>
    <w:basedOn w:val="Normal"/>
    <w:semiHidden/>
    <w:rsid w:val="001E5A77"/>
    <w:pPr>
      <w:numPr>
        <w:numId w:val="8"/>
      </w:numPr>
    </w:pPr>
  </w:style>
  <w:style w:type="paragraph" w:styleId="ListBullet3">
    <w:name w:val="List Bullet 3"/>
    <w:basedOn w:val="Normal"/>
    <w:semiHidden/>
    <w:rsid w:val="001E5A77"/>
    <w:pPr>
      <w:numPr>
        <w:numId w:val="9"/>
      </w:numPr>
    </w:pPr>
  </w:style>
  <w:style w:type="paragraph" w:styleId="ListBullet4">
    <w:name w:val="List Bullet 4"/>
    <w:basedOn w:val="Normal"/>
    <w:semiHidden/>
    <w:rsid w:val="001E5A77"/>
    <w:pPr>
      <w:numPr>
        <w:numId w:val="10"/>
      </w:numPr>
    </w:pPr>
  </w:style>
  <w:style w:type="paragraph" w:styleId="ListBullet5">
    <w:name w:val="List Bullet 5"/>
    <w:basedOn w:val="Normal"/>
    <w:semiHidden/>
    <w:rsid w:val="001E5A77"/>
    <w:pPr>
      <w:numPr>
        <w:numId w:val="11"/>
      </w:numPr>
    </w:pPr>
  </w:style>
  <w:style w:type="paragraph" w:styleId="ListContinue">
    <w:name w:val="List Continue"/>
    <w:basedOn w:val="Normal"/>
    <w:semiHidden/>
    <w:rsid w:val="001E5A77"/>
    <w:pPr>
      <w:spacing w:after="120"/>
      <w:ind w:left="283"/>
    </w:pPr>
  </w:style>
  <w:style w:type="paragraph" w:styleId="ListContinue2">
    <w:name w:val="List Continue 2"/>
    <w:basedOn w:val="Normal"/>
    <w:semiHidden/>
    <w:rsid w:val="001E5A77"/>
    <w:pPr>
      <w:spacing w:after="120"/>
      <w:ind w:left="566"/>
    </w:pPr>
  </w:style>
  <w:style w:type="paragraph" w:styleId="ListContinue3">
    <w:name w:val="List Continue 3"/>
    <w:basedOn w:val="Normal"/>
    <w:semiHidden/>
    <w:rsid w:val="001E5A77"/>
    <w:pPr>
      <w:spacing w:after="120"/>
      <w:ind w:left="849"/>
    </w:pPr>
  </w:style>
  <w:style w:type="paragraph" w:styleId="ListContinue4">
    <w:name w:val="List Continue 4"/>
    <w:basedOn w:val="Normal"/>
    <w:semiHidden/>
    <w:rsid w:val="001E5A77"/>
    <w:pPr>
      <w:spacing w:after="120"/>
      <w:ind w:left="1132"/>
    </w:pPr>
  </w:style>
  <w:style w:type="paragraph" w:styleId="ListContinue5">
    <w:name w:val="List Continue 5"/>
    <w:basedOn w:val="Normal"/>
    <w:semiHidden/>
    <w:rsid w:val="001E5A77"/>
    <w:pPr>
      <w:spacing w:after="120"/>
      <w:ind w:left="1415"/>
    </w:pPr>
  </w:style>
  <w:style w:type="paragraph" w:styleId="ListNumber2">
    <w:name w:val="List Number 2"/>
    <w:basedOn w:val="Normal"/>
    <w:semiHidden/>
    <w:rsid w:val="001E5A77"/>
    <w:pPr>
      <w:numPr>
        <w:numId w:val="14"/>
      </w:numPr>
    </w:pPr>
  </w:style>
  <w:style w:type="paragraph" w:styleId="ListNumber3">
    <w:name w:val="List Number 3"/>
    <w:basedOn w:val="Normal"/>
    <w:semiHidden/>
    <w:rsid w:val="001E5A77"/>
    <w:pPr>
      <w:numPr>
        <w:numId w:val="15"/>
      </w:numPr>
    </w:pPr>
  </w:style>
  <w:style w:type="paragraph" w:styleId="ListNumber4">
    <w:name w:val="List Number 4"/>
    <w:basedOn w:val="Normal"/>
    <w:semiHidden/>
    <w:rsid w:val="001E5A77"/>
    <w:pPr>
      <w:numPr>
        <w:numId w:val="16"/>
      </w:numPr>
    </w:pPr>
  </w:style>
  <w:style w:type="paragraph" w:styleId="ListNumber5">
    <w:name w:val="List Number 5"/>
    <w:basedOn w:val="Normal"/>
    <w:semiHidden/>
    <w:rsid w:val="001E5A77"/>
    <w:pPr>
      <w:numPr>
        <w:numId w:val="17"/>
      </w:numPr>
    </w:pPr>
  </w:style>
  <w:style w:type="paragraph" w:styleId="MessageHeader">
    <w:name w:val="Message Header"/>
    <w:basedOn w:val="Normal"/>
    <w:semiHidden/>
    <w:rsid w:val="001E5A7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1E5A77"/>
    <w:rPr>
      <w:rFonts w:ascii="Times New Roman" w:hAnsi="Times New Roman"/>
      <w:sz w:val="24"/>
    </w:rPr>
  </w:style>
  <w:style w:type="paragraph" w:styleId="NormalIndent">
    <w:name w:val="Normal Indent"/>
    <w:basedOn w:val="Normal"/>
    <w:semiHidden/>
    <w:rsid w:val="001E5A77"/>
    <w:pPr>
      <w:ind w:left="720"/>
    </w:pPr>
  </w:style>
  <w:style w:type="paragraph" w:styleId="NoteHeading">
    <w:name w:val="Note Heading"/>
    <w:basedOn w:val="Normal"/>
    <w:next w:val="Normal"/>
    <w:semiHidden/>
    <w:rsid w:val="001E5A77"/>
  </w:style>
  <w:style w:type="paragraph" w:styleId="PlainText">
    <w:name w:val="Plain Text"/>
    <w:basedOn w:val="Normal"/>
    <w:semiHidden/>
    <w:rsid w:val="001E5A77"/>
    <w:rPr>
      <w:rFonts w:ascii="Courier New" w:hAnsi="Courier New" w:cs="Courier New"/>
      <w:sz w:val="20"/>
      <w:szCs w:val="20"/>
    </w:rPr>
  </w:style>
  <w:style w:type="paragraph" w:styleId="Salutation">
    <w:name w:val="Salutation"/>
    <w:basedOn w:val="Normal"/>
    <w:next w:val="Normal"/>
    <w:semiHidden/>
    <w:rsid w:val="001E5A77"/>
  </w:style>
  <w:style w:type="paragraph" w:styleId="Signature">
    <w:name w:val="Signature"/>
    <w:basedOn w:val="Normal"/>
    <w:semiHidden/>
    <w:rsid w:val="001E5A77"/>
    <w:pPr>
      <w:ind w:left="4252"/>
    </w:pPr>
  </w:style>
  <w:style w:type="character" w:styleId="Strong">
    <w:name w:val="Strong"/>
    <w:qFormat/>
    <w:rsid w:val="001E5A77"/>
    <w:rPr>
      <w:b/>
      <w:bCs/>
    </w:rPr>
  </w:style>
  <w:style w:type="table" w:styleId="Table3Deffects1">
    <w:name w:val="Table 3D effects 1"/>
    <w:basedOn w:val="TableNormal"/>
    <w:semiHidden/>
    <w:rsid w:val="001E5A77"/>
    <w:pPr>
      <w:suppressAutoHyphens/>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E5A77"/>
    <w:pPr>
      <w:suppressAutoHyphens/>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E5A77"/>
    <w:pPr>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E5A77"/>
    <w:pPr>
      <w:suppressAutoHyphens/>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E5A77"/>
    <w:pPr>
      <w:suppressAutoHyphens/>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E5A77"/>
    <w:pPr>
      <w:suppressAutoHyphens/>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E5A77"/>
    <w:pPr>
      <w:suppressAutoHyphens/>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E5A77"/>
    <w:pPr>
      <w:suppressAutoHyphens/>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E5A77"/>
    <w:pPr>
      <w:suppressAutoHyphens/>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E5A77"/>
    <w:pPr>
      <w:suppressAutoHyphens/>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E5A77"/>
    <w:pPr>
      <w:suppressAutoHyphens/>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E5A77"/>
    <w:pPr>
      <w:suppressAutoHyphens/>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E5A77"/>
    <w:pPr>
      <w:suppressAutoHyphens/>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E5A77"/>
    <w:pPr>
      <w:suppressAutoHyphens/>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E5A77"/>
    <w:pPr>
      <w:suppressAutoHyphens/>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E5A77"/>
    <w:pPr>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E5A77"/>
    <w:pPr>
      <w:suppressAutoHyphens/>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E5A77"/>
    <w:pPr>
      <w:suppressAutoHyphen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E5A77"/>
    <w:pPr>
      <w:suppressAutoHyphens/>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E5A77"/>
    <w:pPr>
      <w:suppressAutoHyphens/>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E5A77"/>
    <w:pPr>
      <w:suppressAutoHyphens/>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E5A77"/>
    <w:pPr>
      <w:suppressAutoHyphens/>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E5A77"/>
    <w:pPr>
      <w:suppressAutoHyphens/>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E5A77"/>
    <w:pPr>
      <w:suppressAutoHyphens/>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E5A77"/>
    <w:pPr>
      <w:suppressAutoHyphens/>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E5A77"/>
    <w:pPr>
      <w:suppressAutoHyphens/>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E5A77"/>
    <w:pPr>
      <w:suppressAutoHyphens/>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E5A77"/>
    <w:pPr>
      <w:suppressAutoHyphens/>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E5A77"/>
    <w:pPr>
      <w:suppressAutoHyphens/>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E5A77"/>
    <w:pPr>
      <w:suppressAutoHyphens/>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E5A77"/>
    <w:pPr>
      <w:suppressAutoHyphen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E5A77"/>
    <w:pPr>
      <w:suppressAutoHyphens/>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E5A77"/>
    <w:pPr>
      <w:suppressAutoHyphens/>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E5A77"/>
    <w:pPr>
      <w:suppressAutoHyphens/>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E5A77"/>
    <w:pPr>
      <w:suppressAutoHyphens/>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E5A77"/>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E5A77"/>
    <w:pPr>
      <w:suppressAutoHyphens/>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E5A77"/>
    <w:pPr>
      <w:suppressAutoHyphens/>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E5A77"/>
    <w:pPr>
      <w:suppressAutoHyphens/>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rsid w:val="001E5A77"/>
    <w:pPr>
      <w:tabs>
        <w:tab w:val="center" w:pos="4153"/>
        <w:tab w:val="right" w:pos="8306"/>
      </w:tabs>
    </w:pPr>
  </w:style>
  <w:style w:type="paragraph" w:customStyle="1" w:styleId="Subheading1">
    <w:name w:val="Subheading 1"/>
    <w:basedOn w:val="Subheading"/>
    <w:rsid w:val="001E5A77"/>
    <w:pPr>
      <w:ind w:left="720"/>
    </w:pPr>
  </w:style>
  <w:style w:type="character" w:customStyle="1" w:styleId="FooterChar">
    <w:name w:val="Footer Char"/>
    <w:link w:val="Footer"/>
    <w:rsid w:val="001E5A77"/>
    <w:rPr>
      <w:rFonts w:ascii="Arial" w:hAnsi="Arial"/>
      <w:sz w:val="16"/>
      <w:szCs w:val="24"/>
    </w:rPr>
  </w:style>
  <w:style w:type="character" w:styleId="PlaceholderText">
    <w:name w:val="Placeholder Text"/>
    <w:basedOn w:val="DefaultParagraphFont"/>
    <w:uiPriority w:val="99"/>
    <w:semiHidden/>
    <w:rsid w:val="00291DA2"/>
    <w:rPr>
      <w:color w:val="808080"/>
    </w:rPr>
  </w:style>
  <w:style w:type="paragraph" w:styleId="ListParagraph">
    <w:name w:val="List Paragraph"/>
    <w:basedOn w:val="Normal"/>
    <w:uiPriority w:val="34"/>
    <w:qFormat/>
    <w:rsid w:val="00F80F27"/>
    <w:pPr>
      <w:ind w:left="720"/>
      <w:contextualSpacing/>
    </w:pPr>
  </w:style>
  <w:style w:type="character" w:styleId="CommentReference">
    <w:name w:val="annotation reference"/>
    <w:basedOn w:val="DefaultParagraphFont"/>
    <w:semiHidden/>
    <w:unhideWhenUsed/>
    <w:rsid w:val="00C837A9"/>
    <w:rPr>
      <w:sz w:val="16"/>
      <w:szCs w:val="16"/>
    </w:rPr>
  </w:style>
  <w:style w:type="paragraph" w:styleId="CommentText">
    <w:name w:val="annotation text"/>
    <w:basedOn w:val="Normal"/>
    <w:link w:val="CommentTextChar"/>
    <w:semiHidden/>
    <w:unhideWhenUsed/>
    <w:rsid w:val="00C837A9"/>
    <w:rPr>
      <w:sz w:val="20"/>
      <w:szCs w:val="20"/>
    </w:rPr>
  </w:style>
  <w:style w:type="character" w:customStyle="1" w:styleId="CommentTextChar">
    <w:name w:val="Comment Text Char"/>
    <w:basedOn w:val="DefaultParagraphFont"/>
    <w:link w:val="CommentText"/>
    <w:semiHidden/>
    <w:rsid w:val="00C837A9"/>
    <w:rPr>
      <w:rFonts w:ascii="Arial" w:hAnsi="Arial"/>
    </w:rPr>
  </w:style>
  <w:style w:type="paragraph" w:styleId="CommentSubject">
    <w:name w:val="annotation subject"/>
    <w:basedOn w:val="CommentText"/>
    <w:next w:val="CommentText"/>
    <w:link w:val="CommentSubjectChar"/>
    <w:semiHidden/>
    <w:unhideWhenUsed/>
    <w:rsid w:val="00C837A9"/>
    <w:rPr>
      <w:b/>
      <w:bCs/>
    </w:rPr>
  </w:style>
  <w:style w:type="character" w:customStyle="1" w:styleId="CommentSubjectChar">
    <w:name w:val="Comment Subject Char"/>
    <w:basedOn w:val="CommentTextChar"/>
    <w:link w:val="CommentSubject"/>
    <w:semiHidden/>
    <w:rsid w:val="00C837A9"/>
    <w:rPr>
      <w:rFonts w:ascii="Arial" w:hAnsi="Arial"/>
      <w:b/>
      <w:bCs/>
    </w:rPr>
  </w:style>
  <w:style w:type="paragraph" w:styleId="BalloonText">
    <w:name w:val="Balloon Text"/>
    <w:basedOn w:val="Normal"/>
    <w:link w:val="BalloonTextChar"/>
    <w:semiHidden/>
    <w:unhideWhenUsed/>
    <w:rsid w:val="00C837A9"/>
    <w:rPr>
      <w:rFonts w:ascii="Segoe UI" w:hAnsi="Segoe UI" w:cs="Segoe UI"/>
      <w:sz w:val="18"/>
      <w:szCs w:val="18"/>
    </w:rPr>
  </w:style>
  <w:style w:type="character" w:customStyle="1" w:styleId="BalloonTextChar">
    <w:name w:val="Balloon Text Char"/>
    <w:basedOn w:val="DefaultParagraphFont"/>
    <w:link w:val="BalloonText"/>
    <w:semiHidden/>
    <w:rsid w:val="00C837A9"/>
    <w:rPr>
      <w:rFonts w:ascii="Segoe UI" w:hAnsi="Segoe UI" w:cs="Segoe UI"/>
      <w:sz w:val="18"/>
      <w:szCs w:val="18"/>
    </w:rPr>
  </w:style>
  <w:style w:type="paragraph" w:styleId="Revision">
    <w:name w:val="Revision"/>
    <w:hidden/>
    <w:uiPriority w:val="99"/>
    <w:semiHidden/>
    <w:rsid w:val="00C837A9"/>
    <w:rPr>
      <w:rFonts w:ascii="Arial" w:hAnsi="Arial"/>
      <w:sz w:val="22"/>
      <w:szCs w:val="24"/>
    </w:rPr>
  </w:style>
  <w:style w:type="character" w:customStyle="1" w:styleId="BodyText2Char">
    <w:name w:val="Body Text 2 Char"/>
    <w:basedOn w:val="DefaultParagraphFont"/>
    <w:link w:val="BodyText2"/>
    <w:rsid w:val="006E4C80"/>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930659">
      <w:bodyDiv w:val="1"/>
      <w:marLeft w:val="0"/>
      <w:marRight w:val="0"/>
      <w:marTop w:val="0"/>
      <w:marBottom w:val="0"/>
      <w:divBdr>
        <w:top w:val="none" w:sz="0" w:space="0" w:color="auto"/>
        <w:left w:val="none" w:sz="0" w:space="0" w:color="auto"/>
        <w:bottom w:val="none" w:sz="0" w:space="0" w:color="auto"/>
        <w:right w:val="none" w:sz="0" w:space="0" w:color="auto"/>
      </w:divBdr>
    </w:div>
    <w:div w:id="1121146297">
      <w:bodyDiv w:val="1"/>
      <w:marLeft w:val="0"/>
      <w:marRight w:val="0"/>
      <w:marTop w:val="0"/>
      <w:marBottom w:val="0"/>
      <w:divBdr>
        <w:top w:val="none" w:sz="0" w:space="0" w:color="auto"/>
        <w:left w:val="none" w:sz="0" w:space="0" w:color="auto"/>
        <w:bottom w:val="none" w:sz="0" w:space="0" w:color="auto"/>
        <w:right w:val="none" w:sz="0" w:space="0" w:color="auto"/>
      </w:divBdr>
    </w:div>
    <w:div w:id="1424181390">
      <w:bodyDiv w:val="1"/>
      <w:marLeft w:val="0"/>
      <w:marRight w:val="0"/>
      <w:marTop w:val="0"/>
      <w:marBottom w:val="0"/>
      <w:divBdr>
        <w:top w:val="none" w:sz="0" w:space="0" w:color="auto"/>
        <w:left w:val="none" w:sz="0" w:space="0" w:color="auto"/>
        <w:bottom w:val="none" w:sz="0" w:space="0" w:color="auto"/>
        <w:right w:val="none" w:sz="0" w:space="0" w:color="auto"/>
      </w:divBdr>
      <w:divsChild>
        <w:div w:id="105851569">
          <w:marLeft w:val="0"/>
          <w:marRight w:val="0"/>
          <w:marTop w:val="0"/>
          <w:marBottom w:val="0"/>
          <w:divBdr>
            <w:top w:val="none" w:sz="0" w:space="0" w:color="auto"/>
            <w:left w:val="none" w:sz="0" w:space="0" w:color="auto"/>
            <w:bottom w:val="none" w:sz="0" w:space="0" w:color="auto"/>
            <w:right w:val="none" w:sz="0" w:space="0" w:color="auto"/>
          </w:divBdr>
          <w:divsChild>
            <w:div w:id="1101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736">
      <w:bodyDiv w:val="1"/>
      <w:marLeft w:val="0"/>
      <w:marRight w:val="0"/>
      <w:marTop w:val="0"/>
      <w:marBottom w:val="0"/>
      <w:divBdr>
        <w:top w:val="none" w:sz="0" w:space="0" w:color="auto"/>
        <w:left w:val="none" w:sz="0" w:space="0" w:color="auto"/>
        <w:bottom w:val="none" w:sz="0" w:space="0" w:color="auto"/>
        <w:right w:val="none" w:sz="0" w:space="0" w:color="auto"/>
      </w:divBdr>
      <w:divsChild>
        <w:div w:id="872155843">
          <w:marLeft w:val="0"/>
          <w:marRight w:val="0"/>
          <w:marTop w:val="0"/>
          <w:marBottom w:val="0"/>
          <w:divBdr>
            <w:top w:val="none" w:sz="0" w:space="0" w:color="auto"/>
            <w:left w:val="single" w:sz="2" w:space="0" w:color="BBBBBB"/>
            <w:bottom w:val="single" w:sz="2" w:space="0" w:color="BBBBBB"/>
            <w:right w:val="single" w:sz="2" w:space="0" w:color="BBBBBB"/>
          </w:divBdr>
          <w:divsChild>
            <w:div w:id="116876470">
              <w:marLeft w:val="0"/>
              <w:marRight w:val="0"/>
              <w:marTop w:val="0"/>
              <w:marBottom w:val="0"/>
              <w:divBdr>
                <w:top w:val="none" w:sz="0" w:space="0" w:color="auto"/>
                <w:left w:val="none" w:sz="0" w:space="0" w:color="auto"/>
                <w:bottom w:val="none" w:sz="0" w:space="0" w:color="auto"/>
                <w:right w:val="none" w:sz="0" w:space="0" w:color="auto"/>
              </w:divBdr>
              <w:divsChild>
                <w:div w:id="70592488">
                  <w:marLeft w:val="0"/>
                  <w:marRight w:val="0"/>
                  <w:marTop w:val="0"/>
                  <w:marBottom w:val="0"/>
                  <w:divBdr>
                    <w:top w:val="none" w:sz="0" w:space="0" w:color="auto"/>
                    <w:left w:val="none" w:sz="0" w:space="0" w:color="auto"/>
                    <w:bottom w:val="none" w:sz="0" w:space="0" w:color="auto"/>
                    <w:right w:val="none" w:sz="0" w:space="0" w:color="auto"/>
                  </w:divBdr>
                  <w:divsChild>
                    <w:div w:id="1670861693">
                      <w:marLeft w:val="0"/>
                      <w:marRight w:val="0"/>
                      <w:marTop w:val="0"/>
                      <w:marBottom w:val="0"/>
                      <w:divBdr>
                        <w:top w:val="none" w:sz="0" w:space="0" w:color="auto"/>
                        <w:left w:val="none" w:sz="0" w:space="0" w:color="auto"/>
                        <w:bottom w:val="none" w:sz="0" w:space="0" w:color="auto"/>
                        <w:right w:val="none" w:sz="0" w:space="0" w:color="auto"/>
                      </w:divBdr>
                      <w:divsChild>
                        <w:div w:id="1413356585">
                          <w:marLeft w:val="0"/>
                          <w:marRight w:val="0"/>
                          <w:marTop w:val="0"/>
                          <w:marBottom w:val="0"/>
                          <w:divBdr>
                            <w:top w:val="none" w:sz="0" w:space="0" w:color="auto"/>
                            <w:left w:val="none" w:sz="0" w:space="0" w:color="auto"/>
                            <w:bottom w:val="none" w:sz="0" w:space="0" w:color="auto"/>
                            <w:right w:val="none" w:sz="0" w:space="0" w:color="auto"/>
                          </w:divBdr>
                          <w:divsChild>
                            <w:div w:id="972054226">
                              <w:marLeft w:val="0"/>
                              <w:marRight w:val="0"/>
                              <w:marTop w:val="0"/>
                              <w:marBottom w:val="0"/>
                              <w:divBdr>
                                <w:top w:val="none" w:sz="0" w:space="0" w:color="auto"/>
                                <w:left w:val="none" w:sz="0" w:space="0" w:color="auto"/>
                                <w:bottom w:val="none" w:sz="0" w:space="0" w:color="auto"/>
                                <w:right w:val="none" w:sz="0" w:space="0" w:color="auto"/>
                              </w:divBdr>
                              <w:divsChild>
                                <w:div w:id="1272401210">
                                  <w:marLeft w:val="0"/>
                                  <w:marRight w:val="0"/>
                                  <w:marTop w:val="0"/>
                                  <w:marBottom w:val="0"/>
                                  <w:divBdr>
                                    <w:top w:val="none" w:sz="0" w:space="0" w:color="auto"/>
                                    <w:left w:val="none" w:sz="0" w:space="0" w:color="auto"/>
                                    <w:bottom w:val="none" w:sz="0" w:space="0" w:color="auto"/>
                                    <w:right w:val="none" w:sz="0" w:space="0" w:color="auto"/>
                                  </w:divBdr>
                                  <w:divsChild>
                                    <w:div w:id="899290656">
                                      <w:marLeft w:val="0"/>
                                      <w:marRight w:val="0"/>
                                      <w:marTop w:val="0"/>
                                      <w:marBottom w:val="0"/>
                                      <w:divBdr>
                                        <w:top w:val="none" w:sz="0" w:space="0" w:color="auto"/>
                                        <w:left w:val="none" w:sz="0" w:space="0" w:color="auto"/>
                                        <w:bottom w:val="none" w:sz="0" w:space="0" w:color="auto"/>
                                        <w:right w:val="none" w:sz="0" w:space="0" w:color="auto"/>
                                      </w:divBdr>
                                      <w:divsChild>
                                        <w:div w:id="541862146">
                                          <w:marLeft w:val="1200"/>
                                          <w:marRight w:val="1200"/>
                                          <w:marTop w:val="0"/>
                                          <w:marBottom w:val="0"/>
                                          <w:divBdr>
                                            <w:top w:val="none" w:sz="0" w:space="0" w:color="auto"/>
                                            <w:left w:val="none" w:sz="0" w:space="0" w:color="auto"/>
                                            <w:bottom w:val="none" w:sz="0" w:space="0" w:color="auto"/>
                                            <w:right w:val="none" w:sz="0" w:space="0" w:color="auto"/>
                                          </w:divBdr>
                                          <w:divsChild>
                                            <w:div w:id="880093127">
                                              <w:marLeft w:val="0"/>
                                              <w:marRight w:val="0"/>
                                              <w:marTop w:val="0"/>
                                              <w:marBottom w:val="0"/>
                                              <w:divBdr>
                                                <w:top w:val="none" w:sz="0" w:space="0" w:color="auto"/>
                                                <w:left w:val="none" w:sz="0" w:space="0" w:color="auto"/>
                                                <w:bottom w:val="none" w:sz="0" w:space="0" w:color="auto"/>
                                                <w:right w:val="none" w:sz="0" w:space="0" w:color="auto"/>
                                              </w:divBdr>
                                              <w:divsChild>
                                                <w:div w:id="1143425828">
                                                  <w:marLeft w:val="0"/>
                                                  <w:marRight w:val="0"/>
                                                  <w:marTop w:val="0"/>
                                                  <w:marBottom w:val="0"/>
                                                  <w:divBdr>
                                                    <w:top w:val="single" w:sz="6" w:space="0" w:color="CCCCCC"/>
                                                    <w:left w:val="none" w:sz="0" w:space="0" w:color="auto"/>
                                                    <w:bottom w:val="none" w:sz="0" w:space="0" w:color="auto"/>
                                                    <w:right w:val="none" w:sz="0" w:space="0" w:color="auto"/>
                                                  </w:divBdr>
                                                  <w:divsChild>
                                                    <w:div w:id="643857755">
                                                      <w:marLeft w:val="0"/>
                                                      <w:marRight w:val="135"/>
                                                      <w:marTop w:val="0"/>
                                                      <w:marBottom w:val="0"/>
                                                      <w:divBdr>
                                                        <w:top w:val="none" w:sz="0" w:space="0" w:color="auto"/>
                                                        <w:left w:val="none" w:sz="0" w:space="0" w:color="auto"/>
                                                        <w:bottom w:val="none" w:sz="0" w:space="0" w:color="auto"/>
                                                        <w:right w:val="none" w:sz="0" w:space="0" w:color="auto"/>
                                                      </w:divBdr>
                                                      <w:divsChild>
                                                        <w:div w:id="1313870306">
                                                          <w:marLeft w:val="0"/>
                                                          <w:marRight w:val="0"/>
                                                          <w:marTop w:val="0"/>
                                                          <w:marBottom w:val="0"/>
                                                          <w:divBdr>
                                                            <w:top w:val="none" w:sz="0" w:space="0" w:color="auto"/>
                                                            <w:left w:val="none" w:sz="0" w:space="0" w:color="auto"/>
                                                            <w:bottom w:val="none" w:sz="0" w:space="0" w:color="auto"/>
                                                            <w:right w:val="none" w:sz="0" w:space="0" w:color="auto"/>
                                                          </w:divBdr>
                                                          <w:divsChild>
                                                            <w:div w:id="1889491065">
                                                              <w:marLeft w:val="0"/>
                                                              <w:marRight w:val="0"/>
                                                              <w:marTop w:val="224"/>
                                                              <w:marBottom w:val="224"/>
                                                              <w:divBdr>
                                                                <w:top w:val="none" w:sz="0" w:space="0" w:color="auto"/>
                                                                <w:left w:val="none" w:sz="0" w:space="0" w:color="auto"/>
                                                                <w:bottom w:val="none" w:sz="0" w:space="0" w:color="auto"/>
                                                                <w:right w:val="none" w:sz="0" w:space="0" w:color="auto"/>
                                                              </w:divBdr>
                                                              <w:divsChild>
                                                                <w:div w:id="1769345792">
                                                                  <w:marLeft w:val="0"/>
                                                                  <w:marRight w:val="0"/>
                                                                  <w:marTop w:val="224"/>
                                                                  <w:marBottom w:val="0"/>
                                                                  <w:divBdr>
                                                                    <w:top w:val="none" w:sz="0" w:space="0" w:color="auto"/>
                                                                    <w:left w:val="none" w:sz="0" w:space="0" w:color="auto"/>
                                                                    <w:bottom w:val="none" w:sz="0" w:space="0" w:color="auto"/>
                                                                    <w:right w:val="none" w:sz="0" w:space="0" w:color="auto"/>
                                                                  </w:divBdr>
                                                                  <w:divsChild>
                                                                    <w:div w:id="1996370006">
                                                                      <w:marLeft w:val="0"/>
                                                                      <w:marRight w:val="0"/>
                                                                      <w:marTop w:val="0"/>
                                                                      <w:marBottom w:val="0"/>
                                                                      <w:divBdr>
                                                                        <w:top w:val="none" w:sz="0" w:space="0" w:color="auto"/>
                                                                        <w:left w:val="none" w:sz="0" w:space="0" w:color="auto"/>
                                                                        <w:bottom w:val="none" w:sz="0" w:space="0" w:color="auto"/>
                                                                        <w:right w:val="none" w:sz="0" w:space="0" w:color="auto"/>
                                                                      </w:divBdr>
                                                                      <w:divsChild>
                                                                        <w:div w:id="2053723456">
                                                                          <w:marLeft w:val="0"/>
                                                                          <w:marRight w:val="0"/>
                                                                          <w:marTop w:val="224"/>
                                                                          <w:marBottom w:val="0"/>
                                                                          <w:divBdr>
                                                                            <w:top w:val="none" w:sz="0" w:space="0" w:color="auto"/>
                                                                            <w:left w:val="none" w:sz="0" w:space="0" w:color="auto"/>
                                                                            <w:bottom w:val="none" w:sz="0" w:space="0" w:color="auto"/>
                                                                            <w:right w:val="none" w:sz="0" w:space="0" w:color="auto"/>
                                                                          </w:divBdr>
                                                                          <w:divsChild>
                                                                            <w:div w:id="1728407946">
                                                                              <w:marLeft w:val="0"/>
                                                                              <w:marRight w:val="0"/>
                                                                              <w:marTop w:val="0"/>
                                                                              <w:marBottom w:val="0"/>
                                                                              <w:divBdr>
                                                                                <w:top w:val="none" w:sz="0" w:space="0" w:color="auto"/>
                                                                                <w:left w:val="none" w:sz="0" w:space="0" w:color="auto"/>
                                                                                <w:bottom w:val="none" w:sz="0" w:space="0" w:color="auto"/>
                                                                                <w:right w:val="none" w:sz="0" w:space="0" w:color="auto"/>
                                                                              </w:divBdr>
                                                                            </w:div>
                                                                          </w:divsChild>
                                                                        </w:div>
                                                                        <w:div w:id="502550300">
                                                                          <w:marLeft w:val="0"/>
                                                                          <w:marRight w:val="0"/>
                                                                          <w:marTop w:val="224"/>
                                                                          <w:marBottom w:val="0"/>
                                                                          <w:divBdr>
                                                                            <w:top w:val="none" w:sz="0" w:space="0" w:color="auto"/>
                                                                            <w:left w:val="none" w:sz="0" w:space="0" w:color="auto"/>
                                                                            <w:bottom w:val="none" w:sz="0" w:space="0" w:color="auto"/>
                                                                            <w:right w:val="none" w:sz="0" w:space="0" w:color="auto"/>
                                                                          </w:divBdr>
                                                                          <w:divsChild>
                                                                            <w:div w:id="494614859">
                                                                              <w:marLeft w:val="0"/>
                                                                              <w:marRight w:val="0"/>
                                                                              <w:marTop w:val="0"/>
                                                                              <w:marBottom w:val="0"/>
                                                                              <w:divBdr>
                                                                                <w:top w:val="none" w:sz="0" w:space="0" w:color="auto"/>
                                                                                <w:left w:val="none" w:sz="0" w:space="0" w:color="auto"/>
                                                                                <w:bottom w:val="none" w:sz="0" w:space="0" w:color="auto"/>
                                                                                <w:right w:val="none" w:sz="0" w:space="0" w:color="auto"/>
                                                                              </w:divBdr>
                                                                            </w:div>
                                                                          </w:divsChild>
                                                                        </w:div>
                                                                        <w:div w:id="1142044280">
                                                                          <w:marLeft w:val="0"/>
                                                                          <w:marRight w:val="0"/>
                                                                          <w:marTop w:val="224"/>
                                                                          <w:marBottom w:val="0"/>
                                                                          <w:divBdr>
                                                                            <w:top w:val="none" w:sz="0" w:space="0" w:color="auto"/>
                                                                            <w:left w:val="none" w:sz="0" w:space="0" w:color="auto"/>
                                                                            <w:bottom w:val="none" w:sz="0" w:space="0" w:color="auto"/>
                                                                            <w:right w:val="none" w:sz="0" w:space="0" w:color="auto"/>
                                                                          </w:divBdr>
                                                                          <w:divsChild>
                                                                            <w:div w:id="23215093">
                                                                              <w:marLeft w:val="0"/>
                                                                              <w:marRight w:val="0"/>
                                                                              <w:marTop w:val="0"/>
                                                                              <w:marBottom w:val="0"/>
                                                                              <w:divBdr>
                                                                                <w:top w:val="none" w:sz="0" w:space="0" w:color="auto"/>
                                                                                <w:left w:val="none" w:sz="0" w:space="0" w:color="auto"/>
                                                                                <w:bottom w:val="none" w:sz="0" w:space="0" w:color="auto"/>
                                                                                <w:right w:val="none" w:sz="0" w:space="0" w:color="auto"/>
                                                                              </w:divBdr>
                                                                            </w:div>
                                                                          </w:divsChild>
                                                                        </w:div>
                                                                        <w:div w:id="714426033">
                                                                          <w:marLeft w:val="0"/>
                                                                          <w:marRight w:val="0"/>
                                                                          <w:marTop w:val="224"/>
                                                                          <w:marBottom w:val="0"/>
                                                                          <w:divBdr>
                                                                            <w:top w:val="none" w:sz="0" w:space="0" w:color="auto"/>
                                                                            <w:left w:val="none" w:sz="0" w:space="0" w:color="auto"/>
                                                                            <w:bottom w:val="none" w:sz="0" w:space="0" w:color="auto"/>
                                                                            <w:right w:val="none" w:sz="0" w:space="0" w:color="auto"/>
                                                                          </w:divBdr>
                                                                          <w:divsChild>
                                                                            <w:div w:id="600186256">
                                                                              <w:marLeft w:val="0"/>
                                                                              <w:marRight w:val="0"/>
                                                                              <w:marTop w:val="0"/>
                                                                              <w:marBottom w:val="0"/>
                                                                              <w:divBdr>
                                                                                <w:top w:val="none" w:sz="0" w:space="0" w:color="auto"/>
                                                                                <w:left w:val="none" w:sz="0" w:space="0" w:color="auto"/>
                                                                                <w:bottom w:val="none" w:sz="0" w:space="0" w:color="auto"/>
                                                                                <w:right w:val="none" w:sz="0" w:space="0" w:color="auto"/>
                                                                              </w:divBdr>
                                                                            </w:div>
                                                                          </w:divsChild>
                                                                        </w:div>
                                                                        <w:div w:id="336658665">
                                                                          <w:marLeft w:val="0"/>
                                                                          <w:marRight w:val="0"/>
                                                                          <w:marTop w:val="224"/>
                                                                          <w:marBottom w:val="0"/>
                                                                          <w:divBdr>
                                                                            <w:top w:val="none" w:sz="0" w:space="0" w:color="auto"/>
                                                                            <w:left w:val="none" w:sz="0" w:space="0" w:color="auto"/>
                                                                            <w:bottom w:val="none" w:sz="0" w:space="0" w:color="auto"/>
                                                                            <w:right w:val="none" w:sz="0" w:space="0" w:color="auto"/>
                                                                          </w:divBdr>
                                                                          <w:divsChild>
                                                                            <w:div w:id="2135705889">
                                                                              <w:marLeft w:val="0"/>
                                                                              <w:marRight w:val="0"/>
                                                                              <w:marTop w:val="0"/>
                                                                              <w:marBottom w:val="0"/>
                                                                              <w:divBdr>
                                                                                <w:top w:val="none" w:sz="0" w:space="0" w:color="auto"/>
                                                                                <w:left w:val="none" w:sz="0" w:space="0" w:color="auto"/>
                                                                                <w:bottom w:val="none" w:sz="0" w:space="0" w:color="auto"/>
                                                                                <w:right w:val="none" w:sz="0" w:space="0" w:color="auto"/>
                                                                              </w:divBdr>
                                                                            </w:div>
                                                                          </w:divsChild>
                                                                        </w:div>
                                                                        <w:div w:id="1940679178">
                                                                          <w:marLeft w:val="0"/>
                                                                          <w:marRight w:val="0"/>
                                                                          <w:marTop w:val="224"/>
                                                                          <w:marBottom w:val="0"/>
                                                                          <w:divBdr>
                                                                            <w:top w:val="none" w:sz="0" w:space="0" w:color="auto"/>
                                                                            <w:left w:val="none" w:sz="0" w:space="0" w:color="auto"/>
                                                                            <w:bottom w:val="none" w:sz="0" w:space="0" w:color="auto"/>
                                                                            <w:right w:val="none" w:sz="0" w:space="0" w:color="auto"/>
                                                                          </w:divBdr>
                                                                          <w:divsChild>
                                                                            <w:div w:id="2143691695">
                                                                              <w:marLeft w:val="0"/>
                                                                              <w:marRight w:val="0"/>
                                                                              <w:marTop w:val="0"/>
                                                                              <w:marBottom w:val="0"/>
                                                                              <w:divBdr>
                                                                                <w:top w:val="none" w:sz="0" w:space="0" w:color="auto"/>
                                                                                <w:left w:val="none" w:sz="0" w:space="0" w:color="auto"/>
                                                                                <w:bottom w:val="none" w:sz="0" w:space="0" w:color="auto"/>
                                                                                <w:right w:val="none" w:sz="0" w:space="0" w:color="auto"/>
                                                                              </w:divBdr>
                                                                            </w:div>
                                                                          </w:divsChild>
                                                                        </w:div>
                                                                        <w:div w:id="405030560">
                                                                          <w:marLeft w:val="0"/>
                                                                          <w:marRight w:val="0"/>
                                                                          <w:marTop w:val="224"/>
                                                                          <w:marBottom w:val="0"/>
                                                                          <w:divBdr>
                                                                            <w:top w:val="none" w:sz="0" w:space="0" w:color="auto"/>
                                                                            <w:left w:val="none" w:sz="0" w:space="0" w:color="auto"/>
                                                                            <w:bottom w:val="none" w:sz="0" w:space="0" w:color="auto"/>
                                                                            <w:right w:val="none" w:sz="0" w:space="0" w:color="auto"/>
                                                                          </w:divBdr>
                                                                          <w:divsChild>
                                                                            <w:div w:id="943924471">
                                                                              <w:marLeft w:val="0"/>
                                                                              <w:marRight w:val="0"/>
                                                                              <w:marTop w:val="0"/>
                                                                              <w:marBottom w:val="0"/>
                                                                              <w:divBdr>
                                                                                <w:top w:val="none" w:sz="0" w:space="0" w:color="auto"/>
                                                                                <w:left w:val="none" w:sz="0" w:space="0" w:color="auto"/>
                                                                                <w:bottom w:val="none" w:sz="0" w:space="0" w:color="auto"/>
                                                                                <w:right w:val="none" w:sz="0" w:space="0" w:color="auto"/>
                                                                              </w:divBdr>
                                                                            </w:div>
                                                                          </w:divsChild>
                                                                        </w:div>
                                                                        <w:div w:id="1519849623">
                                                                          <w:marLeft w:val="0"/>
                                                                          <w:marRight w:val="0"/>
                                                                          <w:marTop w:val="224"/>
                                                                          <w:marBottom w:val="0"/>
                                                                          <w:divBdr>
                                                                            <w:top w:val="none" w:sz="0" w:space="0" w:color="auto"/>
                                                                            <w:left w:val="none" w:sz="0" w:space="0" w:color="auto"/>
                                                                            <w:bottom w:val="none" w:sz="0" w:space="0" w:color="auto"/>
                                                                            <w:right w:val="none" w:sz="0" w:space="0" w:color="auto"/>
                                                                          </w:divBdr>
                                                                          <w:divsChild>
                                                                            <w:div w:id="52436272">
                                                                              <w:marLeft w:val="0"/>
                                                                              <w:marRight w:val="0"/>
                                                                              <w:marTop w:val="0"/>
                                                                              <w:marBottom w:val="0"/>
                                                                              <w:divBdr>
                                                                                <w:top w:val="none" w:sz="0" w:space="0" w:color="auto"/>
                                                                                <w:left w:val="none" w:sz="0" w:space="0" w:color="auto"/>
                                                                                <w:bottom w:val="none" w:sz="0" w:space="0" w:color="auto"/>
                                                                                <w:right w:val="none" w:sz="0" w:space="0" w:color="auto"/>
                                                                              </w:divBdr>
                                                                            </w:div>
                                                                          </w:divsChild>
                                                                        </w:div>
                                                                        <w:div w:id="435710102">
                                                                          <w:marLeft w:val="0"/>
                                                                          <w:marRight w:val="0"/>
                                                                          <w:marTop w:val="224"/>
                                                                          <w:marBottom w:val="0"/>
                                                                          <w:divBdr>
                                                                            <w:top w:val="none" w:sz="0" w:space="0" w:color="auto"/>
                                                                            <w:left w:val="none" w:sz="0" w:space="0" w:color="auto"/>
                                                                            <w:bottom w:val="none" w:sz="0" w:space="0" w:color="auto"/>
                                                                            <w:right w:val="none" w:sz="0" w:space="0" w:color="auto"/>
                                                                          </w:divBdr>
                                                                          <w:divsChild>
                                                                            <w:div w:id="1859658161">
                                                                              <w:marLeft w:val="0"/>
                                                                              <w:marRight w:val="0"/>
                                                                              <w:marTop w:val="0"/>
                                                                              <w:marBottom w:val="0"/>
                                                                              <w:divBdr>
                                                                                <w:top w:val="none" w:sz="0" w:space="0" w:color="auto"/>
                                                                                <w:left w:val="none" w:sz="0" w:space="0" w:color="auto"/>
                                                                                <w:bottom w:val="none" w:sz="0" w:space="0" w:color="auto"/>
                                                                                <w:right w:val="none" w:sz="0" w:space="0" w:color="auto"/>
                                                                              </w:divBdr>
                                                                            </w:div>
                                                                          </w:divsChild>
                                                                        </w:div>
                                                                        <w:div w:id="1210996945">
                                                                          <w:marLeft w:val="0"/>
                                                                          <w:marRight w:val="0"/>
                                                                          <w:marTop w:val="224"/>
                                                                          <w:marBottom w:val="0"/>
                                                                          <w:divBdr>
                                                                            <w:top w:val="none" w:sz="0" w:space="0" w:color="auto"/>
                                                                            <w:left w:val="none" w:sz="0" w:space="0" w:color="auto"/>
                                                                            <w:bottom w:val="none" w:sz="0" w:space="0" w:color="auto"/>
                                                                            <w:right w:val="none" w:sz="0" w:space="0" w:color="auto"/>
                                                                          </w:divBdr>
                                                                          <w:divsChild>
                                                                            <w:div w:id="1749424649">
                                                                              <w:marLeft w:val="0"/>
                                                                              <w:marRight w:val="0"/>
                                                                              <w:marTop w:val="0"/>
                                                                              <w:marBottom w:val="0"/>
                                                                              <w:divBdr>
                                                                                <w:top w:val="none" w:sz="0" w:space="0" w:color="auto"/>
                                                                                <w:left w:val="none" w:sz="0" w:space="0" w:color="auto"/>
                                                                                <w:bottom w:val="none" w:sz="0" w:space="0" w:color="auto"/>
                                                                                <w:right w:val="none" w:sz="0" w:space="0" w:color="auto"/>
                                                                              </w:divBdr>
                                                                            </w:div>
                                                                          </w:divsChild>
                                                                        </w:div>
                                                                        <w:div w:id="1840384321">
                                                                          <w:marLeft w:val="0"/>
                                                                          <w:marRight w:val="0"/>
                                                                          <w:marTop w:val="224"/>
                                                                          <w:marBottom w:val="0"/>
                                                                          <w:divBdr>
                                                                            <w:top w:val="none" w:sz="0" w:space="0" w:color="auto"/>
                                                                            <w:left w:val="none" w:sz="0" w:space="0" w:color="auto"/>
                                                                            <w:bottom w:val="none" w:sz="0" w:space="0" w:color="auto"/>
                                                                            <w:right w:val="none" w:sz="0" w:space="0" w:color="auto"/>
                                                                          </w:divBdr>
                                                                          <w:divsChild>
                                                                            <w:div w:id="1974408790">
                                                                              <w:marLeft w:val="0"/>
                                                                              <w:marRight w:val="0"/>
                                                                              <w:marTop w:val="0"/>
                                                                              <w:marBottom w:val="0"/>
                                                                              <w:divBdr>
                                                                                <w:top w:val="none" w:sz="0" w:space="0" w:color="auto"/>
                                                                                <w:left w:val="none" w:sz="0" w:space="0" w:color="auto"/>
                                                                                <w:bottom w:val="none" w:sz="0" w:space="0" w:color="auto"/>
                                                                                <w:right w:val="none" w:sz="0" w:space="0" w:color="auto"/>
                                                                              </w:divBdr>
                                                                            </w:div>
                                                                          </w:divsChild>
                                                                        </w:div>
                                                                        <w:div w:id="108865189">
                                                                          <w:marLeft w:val="0"/>
                                                                          <w:marRight w:val="0"/>
                                                                          <w:marTop w:val="224"/>
                                                                          <w:marBottom w:val="0"/>
                                                                          <w:divBdr>
                                                                            <w:top w:val="none" w:sz="0" w:space="0" w:color="auto"/>
                                                                            <w:left w:val="none" w:sz="0" w:space="0" w:color="auto"/>
                                                                            <w:bottom w:val="none" w:sz="0" w:space="0" w:color="auto"/>
                                                                            <w:right w:val="none" w:sz="0" w:space="0" w:color="auto"/>
                                                                          </w:divBdr>
                                                                          <w:divsChild>
                                                                            <w:div w:id="68772267">
                                                                              <w:marLeft w:val="0"/>
                                                                              <w:marRight w:val="0"/>
                                                                              <w:marTop w:val="0"/>
                                                                              <w:marBottom w:val="0"/>
                                                                              <w:divBdr>
                                                                                <w:top w:val="none" w:sz="0" w:space="0" w:color="auto"/>
                                                                                <w:left w:val="none" w:sz="0" w:space="0" w:color="auto"/>
                                                                                <w:bottom w:val="none" w:sz="0" w:space="0" w:color="auto"/>
                                                                                <w:right w:val="none" w:sz="0" w:space="0" w:color="auto"/>
                                                                              </w:divBdr>
                                                                            </w:div>
                                                                          </w:divsChild>
                                                                        </w:div>
                                                                        <w:div w:id="2017031949">
                                                                          <w:marLeft w:val="0"/>
                                                                          <w:marRight w:val="0"/>
                                                                          <w:marTop w:val="224"/>
                                                                          <w:marBottom w:val="0"/>
                                                                          <w:divBdr>
                                                                            <w:top w:val="none" w:sz="0" w:space="0" w:color="auto"/>
                                                                            <w:left w:val="none" w:sz="0" w:space="0" w:color="auto"/>
                                                                            <w:bottom w:val="none" w:sz="0" w:space="0" w:color="auto"/>
                                                                            <w:right w:val="none" w:sz="0" w:space="0" w:color="auto"/>
                                                                          </w:divBdr>
                                                                          <w:divsChild>
                                                                            <w:div w:id="620573776">
                                                                              <w:marLeft w:val="0"/>
                                                                              <w:marRight w:val="0"/>
                                                                              <w:marTop w:val="0"/>
                                                                              <w:marBottom w:val="0"/>
                                                                              <w:divBdr>
                                                                                <w:top w:val="none" w:sz="0" w:space="0" w:color="auto"/>
                                                                                <w:left w:val="none" w:sz="0" w:space="0" w:color="auto"/>
                                                                                <w:bottom w:val="none" w:sz="0" w:space="0" w:color="auto"/>
                                                                                <w:right w:val="none" w:sz="0" w:space="0" w:color="auto"/>
                                                                              </w:divBdr>
                                                                            </w:div>
                                                                          </w:divsChild>
                                                                        </w:div>
                                                                        <w:div w:id="1193613467">
                                                                          <w:marLeft w:val="0"/>
                                                                          <w:marRight w:val="0"/>
                                                                          <w:marTop w:val="224"/>
                                                                          <w:marBottom w:val="0"/>
                                                                          <w:divBdr>
                                                                            <w:top w:val="none" w:sz="0" w:space="0" w:color="auto"/>
                                                                            <w:left w:val="none" w:sz="0" w:space="0" w:color="auto"/>
                                                                            <w:bottom w:val="none" w:sz="0" w:space="0" w:color="auto"/>
                                                                            <w:right w:val="none" w:sz="0" w:space="0" w:color="auto"/>
                                                                          </w:divBdr>
                                                                          <w:divsChild>
                                                                            <w:div w:id="1463160201">
                                                                              <w:marLeft w:val="0"/>
                                                                              <w:marRight w:val="0"/>
                                                                              <w:marTop w:val="0"/>
                                                                              <w:marBottom w:val="0"/>
                                                                              <w:divBdr>
                                                                                <w:top w:val="none" w:sz="0" w:space="0" w:color="auto"/>
                                                                                <w:left w:val="none" w:sz="0" w:space="0" w:color="auto"/>
                                                                                <w:bottom w:val="none" w:sz="0" w:space="0" w:color="auto"/>
                                                                                <w:right w:val="none" w:sz="0" w:space="0" w:color="auto"/>
                                                                              </w:divBdr>
                                                                            </w:div>
                                                                          </w:divsChild>
                                                                        </w:div>
                                                                        <w:div w:id="940260482">
                                                                          <w:marLeft w:val="0"/>
                                                                          <w:marRight w:val="0"/>
                                                                          <w:marTop w:val="224"/>
                                                                          <w:marBottom w:val="0"/>
                                                                          <w:divBdr>
                                                                            <w:top w:val="none" w:sz="0" w:space="0" w:color="auto"/>
                                                                            <w:left w:val="none" w:sz="0" w:space="0" w:color="auto"/>
                                                                            <w:bottom w:val="none" w:sz="0" w:space="0" w:color="auto"/>
                                                                            <w:right w:val="none" w:sz="0" w:space="0" w:color="auto"/>
                                                                          </w:divBdr>
                                                                          <w:divsChild>
                                                                            <w:div w:id="12650665">
                                                                              <w:marLeft w:val="0"/>
                                                                              <w:marRight w:val="0"/>
                                                                              <w:marTop w:val="0"/>
                                                                              <w:marBottom w:val="0"/>
                                                                              <w:divBdr>
                                                                                <w:top w:val="none" w:sz="0" w:space="0" w:color="auto"/>
                                                                                <w:left w:val="none" w:sz="0" w:space="0" w:color="auto"/>
                                                                                <w:bottom w:val="none" w:sz="0" w:space="0" w:color="auto"/>
                                                                                <w:right w:val="none" w:sz="0" w:space="0" w:color="auto"/>
                                                                              </w:divBdr>
                                                                            </w:div>
                                                                          </w:divsChild>
                                                                        </w:div>
                                                                        <w:div w:id="1664352">
                                                                          <w:marLeft w:val="0"/>
                                                                          <w:marRight w:val="0"/>
                                                                          <w:marTop w:val="224"/>
                                                                          <w:marBottom w:val="0"/>
                                                                          <w:divBdr>
                                                                            <w:top w:val="none" w:sz="0" w:space="0" w:color="auto"/>
                                                                            <w:left w:val="none" w:sz="0" w:space="0" w:color="auto"/>
                                                                            <w:bottom w:val="none" w:sz="0" w:space="0" w:color="auto"/>
                                                                            <w:right w:val="none" w:sz="0" w:space="0" w:color="auto"/>
                                                                          </w:divBdr>
                                                                          <w:divsChild>
                                                                            <w:div w:id="1718889932">
                                                                              <w:marLeft w:val="0"/>
                                                                              <w:marRight w:val="0"/>
                                                                              <w:marTop w:val="0"/>
                                                                              <w:marBottom w:val="0"/>
                                                                              <w:divBdr>
                                                                                <w:top w:val="none" w:sz="0" w:space="0" w:color="auto"/>
                                                                                <w:left w:val="none" w:sz="0" w:space="0" w:color="auto"/>
                                                                                <w:bottom w:val="none" w:sz="0" w:space="0" w:color="auto"/>
                                                                                <w:right w:val="none" w:sz="0" w:space="0" w:color="auto"/>
                                                                              </w:divBdr>
                                                                            </w:div>
                                                                          </w:divsChild>
                                                                        </w:div>
                                                                        <w:div w:id="1726760995">
                                                                          <w:marLeft w:val="0"/>
                                                                          <w:marRight w:val="0"/>
                                                                          <w:marTop w:val="224"/>
                                                                          <w:marBottom w:val="0"/>
                                                                          <w:divBdr>
                                                                            <w:top w:val="none" w:sz="0" w:space="0" w:color="auto"/>
                                                                            <w:left w:val="none" w:sz="0" w:space="0" w:color="auto"/>
                                                                            <w:bottom w:val="none" w:sz="0" w:space="0" w:color="auto"/>
                                                                            <w:right w:val="none" w:sz="0" w:space="0" w:color="auto"/>
                                                                          </w:divBdr>
                                                                          <w:divsChild>
                                                                            <w:div w:id="1094089432">
                                                                              <w:marLeft w:val="0"/>
                                                                              <w:marRight w:val="0"/>
                                                                              <w:marTop w:val="0"/>
                                                                              <w:marBottom w:val="0"/>
                                                                              <w:divBdr>
                                                                                <w:top w:val="none" w:sz="0" w:space="0" w:color="auto"/>
                                                                                <w:left w:val="none" w:sz="0" w:space="0" w:color="auto"/>
                                                                                <w:bottom w:val="none" w:sz="0" w:space="0" w:color="auto"/>
                                                                                <w:right w:val="none" w:sz="0" w:space="0" w:color="auto"/>
                                                                              </w:divBdr>
                                                                            </w:div>
                                                                          </w:divsChild>
                                                                        </w:div>
                                                                        <w:div w:id="88159982">
                                                                          <w:marLeft w:val="0"/>
                                                                          <w:marRight w:val="0"/>
                                                                          <w:marTop w:val="224"/>
                                                                          <w:marBottom w:val="0"/>
                                                                          <w:divBdr>
                                                                            <w:top w:val="none" w:sz="0" w:space="0" w:color="auto"/>
                                                                            <w:left w:val="none" w:sz="0" w:space="0" w:color="auto"/>
                                                                            <w:bottom w:val="none" w:sz="0" w:space="0" w:color="auto"/>
                                                                            <w:right w:val="none" w:sz="0" w:space="0" w:color="auto"/>
                                                                          </w:divBdr>
                                                                          <w:divsChild>
                                                                            <w:div w:id="152188018">
                                                                              <w:marLeft w:val="0"/>
                                                                              <w:marRight w:val="0"/>
                                                                              <w:marTop w:val="0"/>
                                                                              <w:marBottom w:val="0"/>
                                                                              <w:divBdr>
                                                                                <w:top w:val="none" w:sz="0" w:space="0" w:color="auto"/>
                                                                                <w:left w:val="none" w:sz="0" w:space="0" w:color="auto"/>
                                                                                <w:bottom w:val="none" w:sz="0" w:space="0" w:color="auto"/>
                                                                                <w:right w:val="none" w:sz="0" w:space="0" w:color="auto"/>
                                                                              </w:divBdr>
                                                                            </w:div>
                                                                          </w:divsChild>
                                                                        </w:div>
                                                                        <w:div w:id="960114332">
                                                                          <w:marLeft w:val="0"/>
                                                                          <w:marRight w:val="0"/>
                                                                          <w:marTop w:val="224"/>
                                                                          <w:marBottom w:val="0"/>
                                                                          <w:divBdr>
                                                                            <w:top w:val="none" w:sz="0" w:space="0" w:color="auto"/>
                                                                            <w:left w:val="none" w:sz="0" w:space="0" w:color="auto"/>
                                                                            <w:bottom w:val="none" w:sz="0" w:space="0" w:color="auto"/>
                                                                            <w:right w:val="none" w:sz="0" w:space="0" w:color="auto"/>
                                                                          </w:divBdr>
                                                                          <w:divsChild>
                                                                            <w:div w:id="1615941489">
                                                                              <w:marLeft w:val="0"/>
                                                                              <w:marRight w:val="0"/>
                                                                              <w:marTop w:val="0"/>
                                                                              <w:marBottom w:val="0"/>
                                                                              <w:divBdr>
                                                                                <w:top w:val="none" w:sz="0" w:space="0" w:color="auto"/>
                                                                                <w:left w:val="none" w:sz="0" w:space="0" w:color="auto"/>
                                                                                <w:bottom w:val="none" w:sz="0" w:space="0" w:color="auto"/>
                                                                                <w:right w:val="none" w:sz="0" w:space="0" w:color="auto"/>
                                                                              </w:divBdr>
                                                                            </w:div>
                                                                          </w:divsChild>
                                                                        </w:div>
                                                                        <w:div w:id="1082410936">
                                                                          <w:marLeft w:val="0"/>
                                                                          <w:marRight w:val="0"/>
                                                                          <w:marTop w:val="224"/>
                                                                          <w:marBottom w:val="0"/>
                                                                          <w:divBdr>
                                                                            <w:top w:val="none" w:sz="0" w:space="0" w:color="auto"/>
                                                                            <w:left w:val="none" w:sz="0" w:space="0" w:color="auto"/>
                                                                            <w:bottom w:val="none" w:sz="0" w:space="0" w:color="auto"/>
                                                                            <w:right w:val="none" w:sz="0" w:space="0" w:color="auto"/>
                                                                          </w:divBdr>
                                                                          <w:divsChild>
                                                                            <w:div w:id="917012477">
                                                                              <w:marLeft w:val="0"/>
                                                                              <w:marRight w:val="0"/>
                                                                              <w:marTop w:val="0"/>
                                                                              <w:marBottom w:val="0"/>
                                                                              <w:divBdr>
                                                                                <w:top w:val="none" w:sz="0" w:space="0" w:color="auto"/>
                                                                                <w:left w:val="none" w:sz="0" w:space="0" w:color="auto"/>
                                                                                <w:bottom w:val="none" w:sz="0" w:space="0" w:color="auto"/>
                                                                                <w:right w:val="none" w:sz="0" w:space="0" w:color="auto"/>
                                                                              </w:divBdr>
                                                                            </w:div>
                                                                          </w:divsChild>
                                                                        </w:div>
                                                                        <w:div w:id="1350646031">
                                                                          <w:marLeft w:val="0"/>
                                                                          <w:marRight w:val="0"/>
                                                                          <w:marTop w:val="224"/>
                                                                          <w:marBottom w:val="0"/>
                                                                          <w:divBdr>
                                                                            <w:top w:val="none" w:sz="0" w:space="0" w:color="auto"/>
                                                                            <w:left w:val="none" w:sz="0" w:space="0" w:color="auto"/>
                                                                            <w:bottom w:val="none" w:sz="0" w:space="0" w:color="auto"/>
                                                                            <w:right w:val="none" w:sz="0" w:space="0" w:color="auto"/>
                                                                          </w:divBdr>
                                                                          <w:divsChild>
                                                                            <w:div w:id="28457787">
                                                                              <w:marLeft w:val="0"/>
                                                                              <w:marRight w:val="0"/>
                                                                              <w:marTop w:val="0"/>
                                                                              <w:marBottom w:val="0"/>
                                                                              <w:divBdr>
                                                                                <w:top w:val="none" w:sz="0" w:space="0" w:color="auto"/>
                                                                                <w:left w:val="none" w:sz="0" w:space="0" w:color="auto"/>
                                                                                <w:bottom w:val="none" w:sz="0" w:space="0" w:color="auto"/>
                                                                                <w:right w:val="none" w:sz="0" w:space="0" w:color="auto"/>
                                                                              </w:divBdr>
                                                                            </w:div>
                                                                          </w:divsChild>
                                                                        </w:div>
                                                                        <w:div w:id="368183919">
                                                                          <w:marLeft w:val="0"/>
                                                                          <w:marRight w:val="0"/>
                                                                          <w:marTop w:val="224"/>
                                                                          <w:marBottom w:val="0"/>
                                                                          <w:divBdr>
                                                                            <w:top w:val="none" w:sz="0" w:space="0" w:color="auto"/>
                                                                            <w:left w:val="none" w:sz="0" w:space="0" w:color="auto"/>
                                                                            <w:bottom w:val="none" w:sz="0" w:space="0" w:color="auto"/>
                                                                            <w:right w:val="none" w:sz="0" w:space="0" w:color="auto"/>
                                                                          </w:divBdr>
                                                                          <w:divsChild>
                                                                            <w:div w:id="522861179">
                                                                              <w:marLeft w:val="0"/>
                                                                              <w:marRight w:val="0"/>
                                                                              <w:marTop w:val="0"/>
                                                                              <w:marBottom w:val="0"/>
                                                                              <w:divBdr>
                                                                                <w:top w:val="none" w:sz="0" w:space="0" w:color="auto"/>
                                                                                <w:left w:val="none" w:sz="0" w:space="0" w:color="auto"/>
                                                                                <w:bottom w:val="none" w:sz="0" w:space="0" w:color="auto"/>
                                                                                <w:right w:val="none" w:sz="0" w:space="0" w:color="auto"/>
                                                                              </w:divBdr>
                                                                            </w:div>
                                                                          </w:divsChild>
                                                                        </w:div>
                                                                        <w:div w:id="801000161">
                                                                          <w:marLeft w:val="0"/>
                                                                          <w:marRight w:val="0"/>
                                                                          <w:marTop w:val="224"/>
                                                                          <w:marBottom w:val="0"/>
                                                                          <w:divBdr>
                                                                            <w:top w:val="none" w:sz="0" w:space="0" w:color="auto"/>
                                                                            <w:left w:val="none" w:sz="0" w:space="0" w:color="auto"/>
                                                                            <w:bottom w:val="none" w:sz="0" w:space="0" w:color="auto"/>
                                                                            <w:right w:val="none" w:sz="0" w:space="0" w:color="auto"/>
                                                                          </w:divBdr>
                                                                          <w:divsChild>
                                                                            <w:div w:id="1643120398">
                                                                              <w:marLeft w:val="0"/>
                                                                              <w:marRight w:val="0"/>
                                                                              <w:marTop w:val="0"/>
                                                                              <w:marBottom w:val="0"/>
                                                                              <w:divBdr>
                                                                                <w:top w:val="none" w:sz="0" w:space="0" w:color="auto"/>
                                                                                <w:left w:val="none" w:sz="0" w:space="0" w:color="auto"/>
                                                                                <w:bottom w:val="none" w:sz="0" w:space="0" w:color="auto"/>
                                                                                <w:right w:val="none" w:sz="0" w:space="0" w:color="auto"/>
                                                                              </w:divBdr>
                                                                            </w:div>
                                                                          </w:divsChild>
                                                                        </w:div>
                                                                        <w:div w:id="141191302">
                                                                          <w:marLeft w:val="0"/>
                                                                          <w:marRight w:val="0"/>
                                                                          <w:marTop w:val="224"/>
                                                                          <w:marBottom w:val="0"/>
                                                                          <w:divBdr>
                                                                            <w:top w:val="none" w:sz="0" w:space="0" w:color="auto"/>
                                                                            <w:left w:val="none" w:sz="0" w:space="0" w:color="auto"/>
                                                                            <w:bottom w:val="none" w:sz="0" w:space="0" w:color="auto"/>
                                                                            <w:right w:val="none" w:sz="0" w:space="0" w:color="auto"/>
                                                                          </w:divBdr>
                                                                          <w:divsChild>
                                                                            <w:div w:id="660084578">
                                                                              <w:marLeft w:val="0"/>
                                                                              <w:marRight w:val="0"/>
                                                                              <w:marTop w:val="0"/>
                                                                              <w:marBottom w:val="0"/>
                                                                              <w:divBdr>
                                                                                <w:top w:val="none" w:sz="0" w:space="0" w:color="auto"/>
                                                                                <w:left w:val="none" w:sz="0" w:space="0" w:color="auto"/>
                                                                                <w:bottom w:val="none" w:sz="0" w:space="0" w:color="auto"/>
                                                                                <w:right w:val="none" w:sz="0" w:space="0" w:color="auto"/>
                                                                              </w:divBdr>
                                                                            </w:div>
                                                                          </w:divsChild>
                                                                        </w:div>
                                                                        <w:div w:id="930939316">
                                                                          <w:marLeft w:val="0"/>
                                                                          <w:marRight w:val="0"/>
                                                                          <w:marTop w:val="224"/>
                                                                          <w:marBottom w:val="0"/>
                                                                          <w:divBdr>
                                                                            <w:top w:val="none" w:sz="0" w:space="0" w:color="auto"/>
                                                                            <w:left w:val="none" w:sz="0" w:space="0" w:color="auto"/>
                                                                            <w:bottom w:val="none" w:sz="0" w:space="0" w:color="auto"/>
                                                                            <w:right w:val="none" w:sz="0" w:space="0" w:color="auto"/>
                                                                          </w:divBdr>
                                                                          <w:divsChild>
                                                                            <w:div w:id="218052430">
                                                                              <w:marLeft w:val="0"/>
                                                                              <w:marRight w:val="0"/>
                                                                              <w:marTop w:val="0"/>
                                                                              <w:marBottom w:val="0"/>
                                                                              <w:divBdr>
                                                                                <w:top w:val="none" w:sz="0" w:space="0" w:color="auto"/>
                                                                                <w:left w:val="none" w:sz="0" w:space="0" w:color="auto"/>
                                                                                <w:bottom w:val="none" w:sz="0" w:space="0" w:color="auto"/>
                                                                                <w:right w:val="none" w:sz="0" w:space="0" w:color="auto"/>
                                                                              </w:divBdr>
                                                                            </w:div>
                                                                          </w:divsChild>
                                                                        </w:div>
                                                                        <w:div w:id="104738057">
                                                                          <w:marLeft w:val="0"/>
                                                                          <w:marRight w:val="0"/>
                                                                          <w:marTop w:val="224"/>
                                                                          <w:marBottom w:val="0"/>
                                                                          <w:divBdr>
                                                                            <w:top w:val="none" w:sz="0" w:space="0" w:color="auto"/>
                                                                            <w:left w:val="none" w:sz="0" w:space="0" w:color="auto"/>
                                                                            <w:bottom w:val="none" w:sz="0" w:space="0" w:color="auto"/>
                                                                            <w:right w:val="none" w:sz="0" w:space="0" w:color="auto"/>
                                                                          </w:divBdr>
                                                                          <w:divsChild>
                                                                            <w:div w:id="1831477601">
                                                                              <w:marLeft w:val="0"/>
                                                                              <w:marRight w:val="0"/>
                                                                              <w:marTop w:val="0"/>
                                                                              <w:marBottom w:val="0"/>
                                                                              <w:divBdr>
                                                                                <w:top w:val="none" w:sz="0" w:space="0" w:color="auto"/>
                                                                                <w:left w:val="none" w:sz="0" w:space="0" w:color="auto"/>
                                                                                <w:bottom w:val="none" w:sz="0" w:space="0" w:color="auto"/>
                                                                                <w:right w:val="none" w:sz="0" w:space="0" w:color="auto"/>
                                                                              </w:divBdr>
                                                                            </w:div>
                                                                          </w:divsChild>
                                                                        </w:div>
                                                                        <w:div w:id="595360473">
                                                                          <w:marLeft w:val="0"/>
                                                                          <w:marRight w:val="0"/>
                                                                          <w:marTop w:val="224"/>
                                                                          <w:marBottom w:val="0"/>
                                                                          <w:divBdr>
                                                                            <w:top w:val="none" w:sz="0" w:space="0" w:color="auto"/>
                                                                            <w:left w:val="none" w:sz="0" w:space="0" w:color="auto"/>
                                                                            <w:bottom w:val="none" w:sz="0" w:space="0" w:color="auto"/>
                                                                            <w:right w:val="none" w:sz="0" w:space="0" w:color="auto"/>
                                                                          </w:divBdr>
                                                                          <w:divsChild>
                                                                            <w:div w:id="1142041707">
                                                                              <w:marLeft w:val="0"/>
                                                                              <w:marRight w:val="0"/>
                                                                              <w:marTop w:val="0"/>
                                                                              <w:marBottom w:val="0"/>
                                                                              <w:divBdr>
                                                                                <w:top w:val="none" w:sz="0" w:space="0" w:color="auto"/>
                                                                                <w:left w:val="none" w:sz="0" w:space="0" w:color="auto"/>
                                                                                <w:bottom w:val="none" w:sz="0" w:space="0" w:color="auto"/>
                                                                                <w:right w:val="none" w:sz="0" w:space="0" w:color="auto"/>
                                                                              </w:divBdr>
                                                                            </w:div>
                                                                          </w:divsChild>
                                                                        </w:div>
                                                                        <w:div w:id="976178817">
                                                                          <w:marLeft w:val="0"/>
                                                                          <w:marRight w:val="0"/>
                                                                          <w:marTop w:val="224"/>
                                                                          <w:marBottom w:val="0"/>
                                                                          <w:divBdr>
                                                                            <w:top w:val="none" w:sz="0" w:space="0" w:color="auto"/>
                                                                            <w:left w:val="none" w:sz="0" w:space="0" w:color="auto"/>
                                                                            <w:bottom w:val="none" w:sz="0" w:space="0" w:color="auto"/>
                                                                            <w:right w:val="none" w:sz="0" w:space="0" w:color="auto"/>
                                                                          </w:divBdr>
                                                                          <w:divsChild>
                                                                            <w:div w:id="159929915">
                                                                              <w:marLeft w:val="0"/>
                                                                              <w:marRight w:val="0"/>
                                                                              <w:marTop w:val="0"/>
                                                                              <w:marBottom w:val="0"/>
                                                                              <w:divBdr>
                                                                                <w:top w:val="none" w:sz="0" w:space="0" w:color="auto"/>
                                                                                <w:left w:val="none" w:sz="0" w:space="0" w:color="auto"/>
                                                                                <w:bottom w:val="none" w:sz="0" w:space="0" w:color="auto"/>
                                                                                <w:right w:val="none" w:sz="0" w:space="0" w:color="auto"/>
                                                                              </w:divBdr>
                                                                            </w:div>
                                                                          </w:divsChild>
                                                                        </w:div>
                                                                        <w:div w:id="572354469">
                                                                          <w:marLeft w:val="0"/>
                                                                          <w:marRight w:val="0"/>
                                                                          <w:marTop w:val="224"/>
                                                                          <w:marBottom w:val="0"/>
                                                                          <w:divBdr>
                                                                            <w:top w:val="none" w:sz="0" w:space="0" w:color="auto"/>
                                                                            <w:left w:val="none" w:sz="0" w:space="0" w:color="auto"/>
                                                                            <w:bottom w:val="none" w:sz="0" w:space="0" w:color="auto"/>
                                                                            <w:right w:val="none" w:sz="0" w:space="0" w:color="auto"/>
                                                                          </w:divBdr>
                                                                          <w:divsChild>
                                                                            <w:div w:id="1066563797">
                                                                              <w:marLeft w:val="0"/>
                                                                              <w:marRight w:val="0"/>
                                                                              <w:marTop w:val="0"/>
                                                                              <w:marBottom w:val="0"/>
                                                                              <w:divBdr>
                                                                                <w:top w:val="none" w:sz="0" w:space="0" w:color="auto"/>
                                                                                <w:left w:val="none" w:sz="0" w:space="0" w:color="auto"/>
                                                                                <w:bottom w:val="none" w:sz="0" w:space="0" w:color="auto"/>
                                                                                <w:right w:val="none" w:sz="0" w:space="0" w:color="auto"/>
                                                                              </w:divBdr>
                                                                            </w:div>
                                                                          </w:divsChild>
                                                                        </w:div>
                                                                        <w:div w:id="531922093">
                                                                          <w:marLeft w:val="0"/>
                                                                          <w:marRight w:val="0"/>
                                                                          <w:marTop w:val="224"/>
                                                                          <w:marBottom w:val="0"/>
                                                                          <w:divBdr>
                                                                            <w:top w:val="none" w:sz="0" w:space="0" w:color="auto"/>
                                                                            <w:left w:val="none" w:sz="0" w:space="0" w:color="auto"/>
                                                                            <w:bottom w:val="none" w:sz="0" w:space="0" w:color="auto"/>
                                                                            <w:right w:val="none" w:sz="0" w:space="0" w:color="auto"/>
                                                                          </w:divBdr>
                                                                          <w:divsChild>
                                                                            <w:div w:id="1212763823">
                                                                              <w:marLeft w:val="0"/>
                                                                              <w:marRight w:val="0"/>
                                                                              <w:marTop w:val="0"/>
                                                                              <w:marBottom w:val="0"/>
                                                                              <w:divBdr>
                                                                                <w:top w:val="none" w:sz="0" w:space="0" w:color="auto"/>
                                                                                <w:left w:val="none" w:sz="0" w:space="0" w:color="auto"/>
                                                                                <w:bottom w:val="none" w:sz="0" w:space="0" w:color="auto"/>
                                                                                <w:right w:val="none" w:sz="0" w:space="0" w:color="auto"/>
                                                                              </w:divBdr>
                                                                            </w:div>
                                                                          </w:divsChild>
                                                                        </w:div>
                                                                        <w:div w:id="321592955">
                                                                          <w:marLeft w:val="0"/>
                                                                          <w:marRight w:val="0"/>
                                                                          <w:marTop w:val="224"/>
                                                                          <w:marBottom w:val="0"/>
                                                                          <w:divBdr>
                                                                            <w:top w:val="none" w:sz="0" w:space="0" w:color="auto"/>
                                                                            <w:left w:val="none" w:sz="0" w:space="0" w:color="auto"/>
                                                                            <w:bottom w:val="none" w:sz="0" w:space="0" w:color="auto"/>
                                                                            <w:right w:val="none" w:sz="0" w:space="0" w:color="auto"/>
                                                                          </w:divBdr>
                                                                          <w:divsChild>
                                                                            <w:div w:id="6205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8912">
      <w:bodyDiv w:val="1"/>
      <w:marLeft w:val="0"/>
      <w:marRight w:val="0"/>
      <w:marTop w:val="0"/>
      <w:marBottom w:val="0"/>
      <w:divBdr>
        <w:top w:val="none" w:sz="0" w:space="0" w:color="auto"/>
        <w:left w:val="none" w:sz="0" w:space="0" w:color="auto"/>
        <w:bottom w:val="none" w:sz="0" w:space="0" w:color="auto"/>
        <w:right w:val="none" w:sz="0" w:space="0" w:color="auto"/>
      </w:divBdr>
      <w:divsChild>
        <w:div w:id="1499618256">
          <w:marLeft w:val="0"/>
          <w:marRight w:val="0"/>
          <w:marTop w:val="0"/>
          <w:marBottom w:val="0"/>
          <w:divBdr>
            <w:top w:val="none" w:sz="0" w:space="0" w:color="auto"/>
            <w:left w:val="none" w:sz="0" w:space="0" w:color="auto"/>
            <w:bottom w:val="none" w:sz="0" w:space="0" w:color="auto"/>
            <w:right w:val="none" w:sz="0" w:space="0" w:color="auto"/>
          </w:divBdr>
          <w:divsChild>
            <w:div w:id="10445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xisnexis.com/uk/legal/#refd433357e178"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exisnexis.com/uk/legal/#refd433357e166"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xisnexis.com/uk/legal/#refd433357e16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lexisnexis.com/uk/legal/#refd433357e15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i = " h t t p : / / w w w . w 3 . o r g / 2 0 0 1 / X M L S c h e m a - i n s t a n c e "   x m l n s : x s d = " h t t p : / / w w w . w 3 . o r g / 2 0 0 1 / X M L S c h e m a "   i d = " a 2 9 9 1 c 7 e - 5 d d 2 - 4 c 0 7 - 8 b 0 f - 6 f 3 2 c 0 9 c 6 3 7 5 "   n a m e = " & l t ; ? x m l   v e r s i o n = & q u o t ; 1 . 0 & q u o t ;   e n c o d i n g = & q u o t ; u t f - 1 6 & q u o t ; ? & g t ; & # x A ; & l t ; u i L o c a l i z e d S t r i n g   x m l n s : x s i = & q u o t ; h t t p : / / w w w . w 3 . o r g / 2 0 0 1 / X M L S c h e m a - i n s t a n c e & q u o t ;   x m l n s : x s d = & q u o t ; h t t p : / / w w w . w 3 . o r g / 2 0 0 1 / X M L S c h e m a & q u o t ; & g t ; & # x A ;     & l t ; t y p e & g t ; l a b e l & l t ; / t y p e & g t ; & # x A ;     & l t ; t e x t & g t ; T e m p l a t e   N a m e   B l a n k & l t ; / t e x t & g t ; & # x A ; & l t ; / u i L o c a l i z e d S t r i n g & g t ; "   v e r s i o n = " 0 "   s c h e m a V e r s i o n = " 1 "   w o r d V e r s i o n = " 1 5 . 0 "   l a n g u a g e I s o = " e n - G B "   o f f i c e I d = " 4 e c a f 1 2 6 - 9 e a 3 - 4 3 4 5 - 8 0 7 b - 7 0 d 1 a e c 7 4 4 5 1 "   h e l p U r l = " & l t ; ? x m l   v e r s i o n = & q u o t ; 1 . 0 & q u o t ;   e n c o d i n g = & q u o t ; u t f - 1 6 & q u o t ; ? & g t ; & # x A ; & l t ; u i L o c a l i z e d S t r i n g   x m l n s : x s i = & q u o t ; h t t p : / / w w w . w 3 . o r g / 2 0 0 1 / X M L S c h e m a - i n s t a n c e & q u o t ;   x m l n s : x s d = & q u o t ; h t t p : / / w w w . w 3 . o r g / 2 0 0 1 / X M L S c h e m a & q u o t ; & g t ; & # x A ;     & l t ; t y p e & g t ; f i x e d & l t ; / t y p e & g t ; & # x A ;     & l t ; t e x t   / & g t ; & # x A ; & l t ; / u i L o c a l i z e d S t r i n g & g t ; "   i m p o r t D a t a = " f a l s e "   w i z a r d H e i g h t = " 0 "   w i z a r d W i d t h = " 0 "   h i d e W i z a r d I f V a l i d = " f a l s e "   w i z a r d T a b P o s i t i o n = " n o n e "   x m l n s = " h t t p : / / i p h e l i o n . c o m / w o r d / o u t l i n e / " >  
     < a u t h o r >  
         < F r o m S e a r c h C o n t a c t > t r u e < / F r o m S e a r c h C o n t a c t >  
         < i d > 4 5 1 e 9 f 7 e - 6 3 8 9 - 4 4 0 f - 9 2 4 b - 2 e 0 3 7 0 c 5 6 2 4 4 < / i d >  
         < n a m e > H e l e n   S n o w < / n a m e >  
         < i n i t i a l s > H S < / i n i t i a l s >  
         < p r i m a r y O f f i c e > C a r d i f f < / p r i m a r y O f f i c e >  
         < p r i m a r y O f f i c e I d > 0 0 0 0 0 0 0 0 - 0 0 0 0 - 0 0 0 0 - 0 0 0 0 - 0 0 0 0 0 0 0 0 0 0 0 0 < / p r i m a r y O f f i c e I d >  
         < p r i m a r y L a n g u a g e I s o / >  
         < p h o n e N u m b e r F o r m a t / >  
         < f a x N u m b e r F o r m a t / >  
         < j o b D e s c r i p t i o n > S e n i o r   A s s o c i a t e < / j o b D e s c r i p t i o n >  
         < d e p a r t m e n t > K n o w l e d g e   M a n a g e m e n t < / d e p a r t m e n t >  
         < e m a i l > h e l e n . s n o w @ g e l d a r d s . c o m < / e m a i l >  
         < r a w D i r e c t L i n e > 0 2 9 2 0 3 9 1 4 9 7 < / r a w D i r e c t L i n e >  
         < r a w D i r e c t F a x / >  
         < m o b i l e > 0 7 4 2 5   6 2 9 5 6 1 < / m o b i l e >  
         < l o g i n > h e l e n s < / l o g i n >  
         < e m p l y e e I d / >  
     < / a u t h o r >  
     < c o n t e n t C o n t r o l s >  
         < c o n t e n t C o n t r o l   i d = " a b f 0 5 0 e 5 - 5 1 e 1 - 4 8 b c - 8 2 5 f - 0 0 f 6 b 7 6 3 d d e f "   n a m e = " D M S . D o c I d F o r m a t "   a s s e m b l y = " I p h e l i o n . O u t l i n e . W o r d . d l l "   t y p e = " I p h e l i o n . O u t l i n e . W o r d . R e n d e r e r s . T e x t R e n d e r e r "   o r d e r = " 3 "   a c t i v e = " t r u e "   e n t i t y I d = " c 6 9 1 5 6 2 2 - 1 7 c 1 - 4 4 9 e - 9 c f 2 - 1 c 7 8 f b e 4 a c 9 7 "   f i e l d I d = " 7 2 9 0 4 a 4 7 - 5 7 8 0 - 4 5 9 c - b e 7 a - 4 4 8 f 9 a d 8 d 6 b 4 "   p a r e n t I d = " d 1 0 8 d b 3 1 - d f c c - 4 2 6 9 - a f 6 5 - 1 3 b e 8 4 1 e e e 9 8 "   c o n t r o l T y p e = " p l a i n T e x t "   c o n t r o l E d i t T y p e = " i n l i n e "   e n c l o s i n g B o o k m a r k = " f a l s e "   f o r m a t = " I F E Q U A L ( { D M S   V i s i b l e . T e x t   F i e l d } , & q u o t ; 2 & q u o t ; , & q u o t ; & q u o t ; , { D M S . D o c I d F o r m a t } , T r u e ) "   f o r m a t E v a l u a t o r T y p e = " e x p r e s s i o n "   t e x t C a s e = " i g n o r e C a s e "   r e m o v e C o n t r o l = " f a l s e "   i g n o r e F o r m a t I f E m p t y = " f a l s e " >  
             < p a r a m e t e r s >  
                 < p a r a m e t e r   i d = " e 7 a c 2 e 9 2 - d e 6 a - 4 d 7 1 - 9 3 7 1 - 5 2 c 0 d b 5 7 0 0 1 8 "   n a m e = " D e l e t e   l i n e   i f   e m p t y "   t y p e = " S y s t e m . B o o l e a n ,   m s c o r l i b ,   V e r s i o n = 4 . 0 . 0 . 0 ,   C u l t u r e = n e u t r a l ,   P u b l i c K e y T o k e n = b 7 7 a 5 c 5 6 1 9 3 4 e 0 8 9 "   o r d e r = " 9 9 9 "   k e y = " d e l e t e L i n e I f E m p t y "   v a l u e = " F a l s e " / >  
                 < p a r a m e t e r   i d = " 7 e 3 3 5 d 0 e - a b c 7 - 4 c e 8 - 9 9 6 a - 3 4 9 d d a 3 5 a 4 4 e "   n a m e = " F i e l d   i n d e x "   t y p e = " S y s t e m . I n t 3 2 ,   m s c o r l i b ,   V e r s i o n = 4 . 0 . 0 . 0 ,   C u l t u r e = n e u t r a l ,   P u b l i c K e y T o k e n = b 7 7 a 5 c 5 6 1 9 3 4 e 0 8 9 "   o r d e r = " 9 9 9 "   k e y = " i n d e x "   v a l u e = " - 1 " / >  
                 < p a r a m e t e r   i d = " 3 8 2 2 3 b 0 6 - d f 2 2 - 4 a 8 2 - a 1 b 9 - e c 0 1 0 9 0 3 8 4 9 1 "   n a m e = " R o w s   t o   r e m o v e   i f   e m p t y "   t y p e = " S y s t e m . I n t 3 2 ,   m s c o r l i b ,   V e r s i o n = 4 . 0 . 0 . 0 ,   C u l t u r e = n e u t r a l ,   P u b l i c K e y T o k e n = b 7 7 a 5 c 5 6 1 9 3 4 e 0 8 9 "   o r d e r = " 9 9 9 "   k e y = " d e l e t e R o w C o u n t "   v a l u e = " 0 " / >  
                 < p a r a m e t e r   i d = " 2 0 c d d d 4 6 - 8 0 1 2 - 4 3 2 e - b 7 4 6 - b e 8 7 7 e 0 c a b 3 e "   n a m e = " U p d a t e   f i e l d   f r o m   d o c u m e n t "   t y p e = " S y s t e m . B o o l e a n ,   m s c o r l i b ,   V e r s i o n = 4 . 0 . 0 . 0 ,   C u l t u r e = n e u t r a l ,   P u b l i c K e y T o k e n = b 7 7 a 5 c 5 6 1 9 3 4 e 0 8 9 "   o r d e r = " 9 9 9 "   k e y = " u p d a t e F i e l d "   v a l u e = " F a l s e " / >  
             < / p a r a m e t e r s >  
         < / c o n t e n t C o n t r o l >  
         < c o n t e n t C o n t r o l   i d = " d 8 5 9 2 c 2 6 - b 9 c e - 4 9 a c - a e 8 3 - 9 5 4 0 0 0 f 3 8 2 8 a "   n a m e = " C u r s o r   s t a r t   p o s i t i o n "   a s s e m b l y = " I p h e l i o n . O u t l i n e . W o r d . d l l "   t y p e = " I p h e l i o n . O u t l i n e . W o r d . R e n d e r e r s . C u r s o r P o s i t i o n R e n d e r e r "   o r d e r = " 4 "   a c t i v e = " t r u e "   e n t i t y I d = " 0 0 0 0 0 0 0 0 - 0 0 0 0 - 0 0 0 0 - 0 0 0 0 - 0 0 0 0 0 0 0 0 0 0 0 0 "   f i e l d I d = " 0 0 0 0 0 0 0 0 - 0 0 0 0 - 0 0 0 0 - 0 0 0 0 - 0 0 0 0 0 0 0 0 0 0 0 0 "   p a r e n t I d = " 0 0 0 0 0 0 0 0 - 0 0 0 0 - 0 0 0 0 - 0 0 0 0 - 0 0 0 0 0 0 0 0 0 0 0 0 "   c o n t r o l T y p e = " s y s t e m "   c o n t r o l E d i t T y p e = " n o n e "   e n c l o s i n g B o o k m a r k = " f a l s e "   f o r m a t E v a l u a t o r T y p e = " f o r m a t S t r i n g "   t e x t C a s e = " i g n o r e C a s e "   r e m o v e C o n t r o l = " f a l s e "   i g n o r e F o r m a t I f E m p t y = " f a l s e " >  
             < p a r a m e t e r s / >  
         < / c o n t e n t C o n t r o l >  
     < / c o n t e n t C o n t r o l s >  
     < q u e s t i o n s >  
         < q u e s t i o n   i d = " d 2 a 7 3 7 c 1 - c b 7 4 - 4 7 1 b - a 0 6 8 - 7 8 0 7 a a f 0 f b 6 f "   n a m e = " D M S   V I s i b l e "   a s s e m b l y = " I p h e l i o n . O u t l i n e . C o n t r o l s . d l l "   t y p e = " I p h e l i o n . O u t l i n e . C o n t r o l s . Q u e s t i o n C o n t r o l s . V i e w M o d e l s . C h e c k B o x V i e w M o d e l "   o r d e r = " 0 "   a c t i v e = " t r u e "   g r o u p = " D o c u m e n t "   r e s u l t T y p e = " s i n g l e "   d i s p l a y T y p e = " S t a r t u p " >  
             < p a r a m e t e r s >  
                 < p a r a m e t e r   i d = " 5 f 8 1 b 3 a 4 - 4 4 8 1 - 4 8 5 2 - 8 f 1 9 - 0 e f 7 9 8 f e 2 5 2 0 "   n a m e = " D i s p l a y   c o n t e n t   v a l u e "   t y p e = " S y s t e m . B o o l e a n ,   m s c o r l i b ,   V e r s i o n = 4 . 0 . 0 . 0 ,   C u l t u r e = n e u t r a l ,   P u b l i c K e y T o k e n = b 7 7 a 5 c 5 6 1 9 3 4 e 0 8 9 "   o r d e r = " 9 9 9 "   k e y = " d i s p l a y C o n t e n t "   v a l u e = " F a l s e " / >  
                 < p a r a m e t e r   i d = " 1 f 5 8 9 2 2 3 - c 8 3 b - 4 6 c 6 - a 4 a 9 - a d 6 1 e e 0 a 5 d e d "   n a m e = " D o c u m e n t   t e x t   ( c h e c k e d ) "   t y p e = " S y s t e m . S t r i n g ,   m s c o r l i b ,   V e r s i o n = 4 . 0 . 0 . 0 ,   C u l t u r e = n e u t r a l ,   P u b l i c K e y T o k e n = b 7 7 a 5 c 5 6 1 9 3 4 e 0 8 9 "   o r d e r = " 9 9 9 "   k e y = " d o c u m e n t T e x t "   v a l u e = " & l t ; ? x m l   v e r s i o n = & q u o t ; 1 . 0 & q u o t ;   e n c o d i n g = & q u o t ; u t f - 1 6 & q u o t ; ? & g t ; & # x A ; & l t ; l o c a l i z e d S t r i n g   x m l n s : x s i = & q u o t ; h t t p : / / w w w . w 3 . o r g / 2 0 0 1 / X M L S c h e m a - i n s t a n c e & q u o t ;   x m l n s : x s d = & q u o t ; h t t p : / / w w w . w 3 . o r g / 2 0 0 1 / X M L S c h e m a & q u o t ; & g t ; & # x A ;     & l t ; t y p e & g t ; f i x e d & l t ; / t y p e & g t ; & # x A ;     & l t ; t e x t & g t ; 1 & l t ; / t e x t & g t ; & # x A ; & l t ; / l o c a l i z e d S t r i n g & g t ; "   a r g u m e n t = " L o c a l i z e d S t r i n g " / >  
                 < p a r a m e t e r   i d = " 0 a b 6 5 d 0 9 - e 0 b c - 4 a 5 2 - a 5 3 0 - 2 7 1 5 e 7 a 5 0 6 5 1 "   n a m e = " D o c u m e n t   t e x t   ( u n c h e c k e d ) "   t y p e = " S y s t e m . S t r i n g ,   m s c o r l i b ,   V e r s i o n = 4 . 0 . 0 . 0 ,   C u l t u r e = n e u t r a l ,   P u b l i c K e y T o k e n = b 7 7 a 5 c 5 6 1 9 3 4 e 0 8 9 "   o r d e r = " 9 9 9 "   k e y = " d o c u m e n t T e x t U n c h e c k e d "   v a l u e = " & l t ; ? x m l   v e r s i o n = & q u o t ; 1 . 0 & q u o t ;   e n c o d i n g = & q u o t ; u t f - 1 6 & q u o t ; ? & g t ; & # x A ; & l t ; l o c a l i z e d S t r i n g   x m l n s : x s i = & q u o t ; h t t p : / / w w w . w 3 . o r g / 2 0 0 1 / X M L S c h e m a - i n s t a n c e & q u o t ;   x m l n s : x s d = & q u o t ; h t t p : / / w w w . w 3 . o r g / 2 0 0 1 / X M L S c h e m a & q u o t ; & g t ; & # x A ;     & l t ; t y p e & g t ; f i x e d & l t ; / t y p e & g t ; & # x A ;     & l t ; t e x t & g t ; 2 & l t ; / t e x t & g t ; & # x A ; & l t ; / l o c a l i z e d S t r i n g & g t ; "   a r g u m e n t = " L o c a l i z e d S t r i n g " / >  
                 < p a r a m e t e r   i d = " c 3 f 6 d 0 a a - f 4 4 9 - 4 b b b - 9 0 8 5 - 1 a d b f 2 5 5 b 2 b e "   n a m e = " U p d a t e   f r o m   f i e l d "   t y p e = " I p h e l i o n . O u t l i n e . M o d e l . E n t i t i e s . P a r a m e t e r F i e l d D e s c r i p t o r ,   I p h e l i o n . O u t l i n e . M o d e l ,   V e r s i o n = 1 . 5 . 3 . 4 ,   C u l t u r e = n e u t r a l ,   P u b l i c K e y T o k e n = n u l l "   o r d e r = " 9 9 9 "   k e y = " u p d a t e F i e l d "   v a l u e = " " / >  
                 < p a r a m e t e r   i d = " 6 2 9 a b 4 3 2 - 4 6 0 f - 4 a 7 b - 8 4 c 0 - 6 8 1 d 7 d 8 8 b 1 0 0 " 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S a v e   t o   I m a n a g e & l t ; / t e x t & g t ; & # x A ; & l t ; / u i L o c a l i z e d S t r i n g & g t ; "   a r g u m e n t = " U I L o c a l i z e d S t r i n g " / >  
             < / p a r a m e t e r s >  
         < / q u e s t i o n >  
         < q u e s t i o n   i d = " c 6 9 1 5 6 2 2 - 1 7 c 1 - 4 4 9 e - 9 c f 2 - 1 c 7 8 f b e 4 a c 9 7 "   n a m e = " D M S "   a s s e m b l y = " I p h e l i o n . O u t l i n e . I n t e g r a t i o n . W o r k S i t e . d l l "   t y p e = " I p h e l i o n . O u t l i n e . I n t e g r a t i o n . W o r k S i t e . V i e w M o d e l s . S e l e c t W o r k S p a c e V i e w M o d e l "   o r d e r = " 1 "   a c t i v e = " t r u e "   g r o u p = " D o c u m e n t "   r e s u l t T y p e = " s i n g l e "   d i s p l a y T y p e = " S t a r t u p " >  
             < p a r a m e t e r s >  
                 < p a r a m e t e r   i d = " 4 2 f f c 8 2 6 - 1 3 c b - 4 9 4 2 - b 2 f f - c d a f d 8 2 4 7 3 5 3 "   n a m e = " A u t h o r   f i e l d "   t y p e = " I p h e l i o n . O u t l i n e . M o d e l . E n t i t i e s . P a r a m e t e r F i e l d D e s c r i p t o r ,   I p h e l i o n . O u t l i n e . M o d e l ,   V e r s i o n = 1 . 5 . 3 . 4 ,   C u l t u r e = n e u t r a l ,   P u b l i c K e y T o k e n = n u l l "   o r d e r = " 9 9 9 "   k e y = " a u t h o r F i e l d "   v a l u e = " 0 8 3 d 5 a 5 f - 7 a 4 6 - 4 9 2 7 - a d 1 b - 2 e 7 1 0 3 f 3 6 8 b 1 | f 2 9 4 b 1 d 2 - 1 b 4 5 - 4 e 5 f - 9 4 c 4 - 2 9 5 3 e 5 1 5 0 1 3 7 " / >  
                 < p a r a m e t e r   i d = " 9 2 e 3 7 0 2 9 - 5 b 8 2 - 4 3 0 d - a 2 3 2 - 5 8 a f 0 e a 0 9 b b 1 "   n a m e = " D e f a u l t   F o l d e r "   t y p e = " S y s t e m . S t r i n g ,   m s c o r l i b ,   V e r s i o n = 4 . 0 . 0 . 0 ,   C u l t u r e = n e u t r a l ,   P u b l i c K e y T o k e n = b 7 7 a 5 c 5 6 1 9 3 4 e 0 8 9 "   o r d e r = " 9 9 9 "   k e y = " d e f a u l t F o l d e r "   v a l u e = " "   a r g u m e n t = " I t e m L i s t C o n t r o l " / >  
                 < p a r a m e t e r   i d = " a c f c a 4 5 9 - a 1 c 2 - 4 b e 8 - 8 a c 7 - f 2 5 c b 3 4 9 e e 7 2 "   n a m e = " D M S   D o c u m e n t   C l a s s "   t y p e = " S y s t e m . S t r i n g ,   m s c o r l i b ,   V e r s i o n = 4 . 0 . 0 . 0 ,   C u l t u r e = n e u t r a l ,   P u b l i c K e y T o k e n = b 7 7 a 5 c 5 6 1 9 3 4 e 0 8 9 "   o r d e r = " 9 9 9 "   k e y = " d o c T y p e "   v a l u e = " D O C U M E N T " / >  
                 < p a r a m e t e r   i d = " d 1 6 6 9 4 9 f - 1 d 4 1 - 4 2 d 3 - a b a 8 - e 4 b f f 7 9 f a 4 7 0 "   n a m e = " D M S   D o c u m e n t   S u b C l a s s "   t y p e = " S y s t e m . S t r i n g ,   m s c o r l i b ,   V e r s i o n = 4 . 0 . 0 . 0 ,   C u l t u r e = n e u t r a l ,   P u b l i c K e y T o k e n = b 7 7 a 5 c 5 6 1 9 3 4 e 0 8 9 "   o r d e r = " 9 9 9 "   k e y = " d o c S u b T y p e "   v a l u e = " G E N E R A L " / >  
                 < p a r a m e t e r   i d = " 5 f d 4 1 4 d 3 - 4 e b a - 4 1 4 6 - 9 2 f d - a 6 8 6 0 e 8 c 9 6 5 2 "   n a m e = " D o   n o t   d i s p l a y   i f   v a l i d "   t y p e = " S y s t e m . B o o l e a n ,   m s c o r l i b ,   V e r s i o n = 4 . 0 . 0 . 0 ,   C u l t u r e = n e u t r a l ,   P u b l i c K e y T o k e n = b 7 7 a 5 c 5 6 1 9 3 4 e 0 8 9 "   o r d e r = " 9 9 9 "   k e y = " i n v i s i b l e I f V a l i d "   v a l u e = " F a l s e " / >  
                 < p a r a m e t e r   i d = " 2 8 3 d 4 8 a 9 - d 8 6 3 - 4 9 8 2 - 9 6 8 5 - c f 4 0 a a 7 5 f 0 5 a " 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L E F T ( { D M S . L i b r a r y } , 1 )   & a m p ; a m p ;   { L a b e l s . L a b e l   S e p a r a t o r }   & a m p ; a m p ;   { D M S . D o c N u m b e r }   & a m p ; a m p ;   & q u o t ; v & q u o t ;   & a m p ; a m p ;   { D M S . D o c V e r s i o n } & l t ; / t e x t & g t ; & # x A ; & l t ; / f o r m a t S t r i n g & g t ; "   a r g u m e n t = " F o r m a t S t r i n g " / >  
                 < p a r a m e t e r   i d = " b c a 6 5 a d 7 - 4 6 1 f - 4 6 7 8 - a 1 8 7 - 3 4 a 5 f 6 4 d 3 7 1 c "   n a m e = " O r d e r   W o r k s p a c e s   a l p h a b e t i c a l l y "   t y p e = " S y s t e m . B o o l e a n ,   m s c o r l i b ,   V e r s i o n = 4 . 0 . 0 . 0 ,   C u l t u r e = n e u t r a l ,   P u b l i c K e y T o k e n = b 7 7 a 5 c 5 6 1 9 3 4 e 0 8 9 "   o r d e r = " 9 9 9 "   k e y = " o r d e r W o r k s p a c e s A l p h a b e t i c a l l y "   v a l u e = " T r u e " / >  
                 < p a r a m e t e r   i d = " 6 a a 4 1 a a d - 1 a d 7 - 4 9 b 3 - a 0 5 f - 5 a c f 3 6 7 0 5 f d 1 "   n a m e = " R e m e m b e r   W o r k s p a c e   a n d   F o l d e r "   t y p e = " S y s t e m . B o o l e a n ,   m s c o r l i b ,   V e r s i o n = 4 . 0 . 0 . 0 ,   C u l t u r e = n e u t r a l ,   P u b l i c K e y T o k e n = b 7 7 a 5 c 5 6 1 9 3 4 e 0 8 9 "   o r d e r = " 9 9 9 "   k e y = " r e m e m b e r W S "   v a l u e = " F a l s e " / >  
                 < p a r a m e t e r   i d = " 8 4 4 f 4 9 0 2 - 7 5 0 e - 4 5 a 1 - 8 8 0 6 - b f 0 e b 5 b c 5 3 4 4 "   n a m e = " R e m o v e   C l / M t   L e a d   Z e r o s "   t y p e = " S y s t e m . B o o l e a n ,   m s c o r l i b ,   V e r s i o n = 4 . 0 . 0 . 0 ,   C u l t u r e = n e u t r a l ,   P u b l i c K e y T o k e n = b 7 7 a 5 c 5 6 1 9 3 4 e 0 8 9 "   o r d e r = " 9 9 9 "   k e y = " r e m o v e L e a d i n g Z e r o s "   v a l u e = " F a l s e " / >  
                 < p a r a m e t e r   i d = " f 5 8 a 6 e e 0 - d 2 1 a - 4 c d 0 - 9 5 8 c - 3 b c 4 c a 2 9 c a 4 b "   n a m e = " S h o w   a u t h o r   l o o k u p "   t y p e = " S y s t e m . B o o l e a n ,   m s c o r l i b ,   V e r s i o n = 4 . 0 . 0 . 0 ,   C u l t u r e = n e u t r a l ,   P u b l i c K e y T o k e n = b 7 7 a 5 c 5 6 1 9 3 4 e 0 8 9 "   o r d e r = " 9 9 9 "   k e y = " s h o w A u t h o r "   v a l u e = " F a l s e " / >  
                 < p a r a m e t e r   i d = " 6 a c 4 6 1 d 9 - 7 9 6 a - 4 4 8 6 - b 0 e 1 - 0 9 4 e 5 0 9 5 7 e 3 c "   n a m e = " S h o w   d o c u m e n t   t i t l e "   t y p e = " S y s t e m . B o o l e a n ,   m s c o r l i b ,   V e r s i o n = 4 . 0 . 0 . 0 ,   C u l t u r e = n e u t r a l ,   P u b l i c K e y T o k e n = b 7 7 a 5 c 5 6 1 9 3 4 e 0 8 9 "   o r d e r = " 9 9 9 "   k e y = " s h o w T i t l e "   v a l u e = " T r u e " / >  
             < / p a r a m e t e r s >  
         < / q u e s t i o n >  
     < / q u e s t i o n s >  
     < c o m m a n d s >  
         < c o m m a n d   i d = " 6 1 0 6 e d a 2 - f c b a - 4 0 c a - b 4 8 4 - 1 3 4 b 7 7 b 6 9 3 2 2 "   n a m e = " Q V   S a v e "   a s s e m b l y = " I p h e l i o n . O u t l i n e . M o d e l . d l l "   t y p e = " I p h e l i o n . O u t l i n e . M o d e l . C o m m a n d s . Q u e s t i o n V i s i b i l i t y C o m m a n d "   o r d e r = " 0 "   a c t i v e = " t r u e "   c o m m a n d T y p e = " s t a r t u p " >  
             < p a r a m e t e r s >  
                 < p a r a m e t e r   i d = " 4 2 1 f c b 4 f - d 4 4 a - 4 f 5 c - b 1 5 d - 7 e 2 7 e 8 9 3 2 7 2 0 "   n a m e = " S h o w   v a l u e s "   t y p e = " S y s t e m . S t r i n g ,   m s c o r l i b ,   V e r s i o n = 4 . 0 . 0 . 0 ,   C u l t u r e = n e u t r a l ,   P u b l i c K e y T o k e n = b 7 7 a 5 c 5 6 1 9 3 4 e 0 8 9 "   o r d e r = " 1 "   k e y = " f i e l d V a l u e s "   v a l u e = " 1 "   a r g u m e n t = " I t e m L i s t C o n t r o l " / >  
                 < p a r a m e t e r   i d = " 4 2 4 b 8 0 3 d - 0 5 b 0 - 4 f 4 8 - b 9 5 c - 0 3 c b a 8 e 4 2 b b e "   n a m e = " C h e c k   f i e l d ( s ) "   t y p e = " I p h e l i o n . O u t l i n e . M o d e l . E n t i t i e s . P a r a m e t e r F i e l d D e s c r i p t o r ,   I p h e l i o n . O u t l i n e . M o d e l ,   V e r s i o n = 1 . 5 . 3 . 4 ,   C u l t u r e = n e u t r a l ,   P u b l i c K e y T o k e n = n u l l "   o r d e r = " 9 9 9 "   k e y = " c h e c k F i e l d "   v a l u e = " 4 8 6 8 6 8 f 2 - e 0 4 a - 4 5 5 b - b b 1 5 - 0 d a 9 7 0 d 3 0 5 b 0 | d 2 a 7 3 7 c 1 - c b 7 4 - 4 7 1 b - a 0 6 8 - 7 8 0 7 a a f 0 f b 6 f "   a r g u m e n t = " M u l t i p l e C o n t r o l " / >  
                 < p a r a m e t e r   i d = " d 7 2 3 9 a e b - 9 8 6 0 - 4 a 5 e - 8 9 0 d - f 0 5 c 1 a a 8 b 9 2 3 "   n a m e = " L i n k e d   c o m m a n d s "   t y p e = " S y s t e m . G u i d ,   m s c o r l i b ,   V e r s i o n = 4 . 0 . 0 . 0 ,   C u l t u r e = n e u t r a l ,   P u b l i c K e y T o k e n = b 7 7 a 5 c 5 6 1 9 3 4 e 0 8 9 "   o r d e r = " 9 9 9 "   k e y = " l i n k e d C o m m a n d "   v a l u e = " 1 6 0 1 c 5 f 7 - 4 4 f 1 - 4 3 6 8 - 9 9 3 a - 3 a 7 9 a d 5 7 9 f 0 a "   a r g u m e n t = " M u l t i p l e C o m m a n d C h o o s e r " / >  
                 < p a r a m e t e r   i d = " 0 9 b 3 f e c 0 - a 1 b 0 - 4 f 3 5 - 8 0 9 3 - 1 e 1 6 7 1 6 7 2 4 f e "   n a m e = " L i n k e d   q u e s t i o n s "   t y p e = " S y s t e m . G u i d ,   m s c o r l i b ,   V e r s i o n = 4 . 0 . 0 . 0 ,   C u l t u r e = n e u t r a l ,   P u b l i c K e y T o k e n = b 7 7 a 5 c 5 6 1 9 3 4 e 0 8 9 "   o r d e r = " 9 9 9 "   k e y = " l i n k e d Q u e s t i o n "   v a l u e = " c 6 9 1 5 6 2 2 - 1 7 c 1 - 4 4 9 e - 9 c f 2 - 1 c 7 8 f b e 4 a c 9 7 "   a r g u m e n t = " M u l t i p l e C o n t r o l " / >  
                 < p a r a m e t e r   i d = " e f 5 a a 1 1 8 - e 8 e 2 - 4 7 3 1 - 9 f f 9 - 9 8 d 2 f a 5 d 4 a c 1 "   n a m e = " R e p l a c e   v a l u e s   w i t h   l a b e l s "   t y p e = " S y s t e m . B o o l e a n ,   m s c o r l i b ,   V e r s i o n = 4 . 0 . 0 . 0 ,   C u l t u r e = n e u t r a l ,   P u b l i c K e y T o k e n = b 7 7 a 5 c 5 6 1 9 3 4 e 0 8 9 "   o r d e r = " 9 9 9 "   k e y = " u s e L a b e l s "   v a l u e = " F a l s e " / >  
             < / p a r a m e t e r s >  
         < / c o m m a n d >  
         < c o m m a n d   i d = " a 9 7 b d 7 e a - 5 1 7 d - 4 6 0 8 - b a 0 3 - 4 1 b 1 9 6 c f 8 9 f 5 "   n a m e = " S h o w   q u e s t i o n   f o r m "   a s s e m b l y = " I p h e l i o n . O u t l i n e . M o d e l . d l l "   t y p e = " I p h e l i o n . O u t l i n e . M o d e l . C o m m a n d s . S h o w F o r m C o m m a n d "   o r d e r = " 1 "   a c t i v e = " t r u e "   c o m m a n d T y p e = " s t a r t u p " >  
             < p a r a m e t e r s >  
                 < p a r a m e t e r   i d = " 5 a d b 1 d c a - b 5 2 e - 4 7 0 3 - b 7 d 0 - d c b b 9 a 8 8 5 f b 2 "   n a m e = " A s s e m b l y   n a m e "   t y p e = " S y s t e m . S t r i n g ,   m s c o r l i b ,   V e r s i o n = 4 . 0 . 0 . 0 ,   C u l t u r e = n e u t r a l ,   P u b l i c K e y T o k e n = b 7 7 a 5 c 5 6 1 9 3 4 e 0 8 9 "   o r d e r = " 9 9 9 "   k e y = " a s s e m b l y "   v a l u e = " I p h e l i o n . O u t l i n e . C o n t r o l s . d l l " / >  
                 < p a r a m e t e r   i d = " 4 d 1 7 5 c a a - 6 5 8 9 - 4 8 5 4 - 9 0 2 8 - 8 c a a 0 6 9 9 1 0 d b "   n a m e = " T y p e   n a m e "   t y p e = " S y s t e m . S t r i n g ,   m s c o r l i b ,   V e r s i o n = 4 . 0 . 0 . 0 ,   C u l t u r e = n e u t r a l ,   P u b l i c K e y T o k e n = b 7 7 a 5 c 5 6 1 9 3 4 e 0 8 9 "   o r d e r = " 9 9 9 "   k e y = " t y p e "   v a l u e = " I p h e l i o n . O u t l i n e . C o n t r o l s . Q u e s t i o n F o r m " / >  
             < / p a r a m e t e r s >  
         < / c o m m a n d >  
         < c o m m a n d   i d = " e 6 6 c c 8 4 4 - 7 4 7 d - 4 3 5 9 - b 3 a 6 - 9 2 9 4 d f 1 4 a b d 1 "   n a m e = " C l o s e   d o c u m e n t   o n   c a n c e l "   a s s e m b l y = " I p h e l i o n . O u t l i n e . W o r d . d l l "   t y p e = " I p h e l i o n . O u t l i n e . W o r d . C o m m a n d s . C l o s e D o c u m e n t C o m m a n d "   o r d e r = " 2 "   a c t i v e = " t r u e "   c o m m a n d T y p e = " s t a r t u p " >  
             < p a r a m e t e r s >  
                 < p a r a m e t e r   i d = " f 6 e 7 2 f 5 e - e 8 6 a - 4 2 f 6 - b c 1 8 - 7 9 f 8 3 a a f e f a e "   n a m e = " C h e c k   q u e s t i o n "   t y p e = " S y s t e m . B o o l e a n ,   m s c o r l i b ,   V e r s i o n = 4 . 0 . 0 . 0 ,   C u l t u r e = n e u t r a l ,   P u b l i c K e y T o k e n = b 7 7 a 5 c 5 6 1 9 3 4 e 0 8 9 "   o r d e r = " 9 9 9 "   k e y = " c h e c k U s e r I n p u t "   v a l u e = " F a l s e " / >  
                 < p a r a m e t e r   i d = " 9 0 d a c 3 9 4 - 3 4 6 b - 4 7 4 d - b 6 7 1 - b 4 1 6 2 7 8 1 9 b 8 8 "   n a m e = " F o r c e   c l o s e "   t y p e = " S y s t e m . B o o l e a n ,   m s c o r l i b ,   V e r s i o n = 4 . 0 . 0 . 0 ,   C u l t u r e = n e u t r a l ,   P u b l i c K e y T o k e n = b 7 7 a 5 c 5 6 1 9 3 4 e 0 8 9 "   o r d e r = " 9 9 9 "   k e y = " c l o s e O n S u c e s s "   v a l u e = " F a l s e " / >  
             < / p a r a m e t e r s >  
         < / c o m m a n d >  
         < c o m m a n d   i d = " 3 5 2 3 d 0 2 e - 3 1 d 6 - 4 9 7 1 - 8 a 4 9 - e b 6 1 2 c b e b 5 4 a "   n a m e = " R e n d e r   f i e l d s   t o   d o c u m e n t "   a s s e m b l y = " I p h e l i o n . O u t l i n e . M o d e l . d l l "   t y p e = " I p h e l i o n . O u t l i n e . M o d e l . C o m m a n d s . R e n d e r D o c u m e n t C o m m a n d "   o r d e r = " 3 "   a c t i v e = " t r u e "   c o m m a n d T y p e = " s t a r t u p " >  
             < p a r a m e t e r s >  
                 < p a r a m e t e r   i d = " 1 3 0 9 4 c 9 4 - d 2 0 d - 4 5 6 c - b 3 d 0 - 5 6 3 d 1 4 1 9 7 b c 0 "   n a m e = " F i r s t   o r d e r   v a l u e "   t y p e = " S y s t e m . I n t 3 2 ,   m s c o r l i b ,   V e r s i o n = 4 . 0 . 0 . 0 ,   C u l t u r e = n e u t r a l ,   P u b l i c K e y T o k e n = b 7 7 a 5 c 5 6 1 9 3 4 e 0 8 9 "   o r d e r = " 9 9 9 "   k e y = " s t a r t O r d e r "   v a l u e = " 0 " / >  
                 < p a r a m e t e r   i d = " e a 2 d 0 3 7 0 - 6 f d 1 - 4 6 0 b - 9 e e 3 - 0 3 2 1 b 4 b 7 4 0 5 7 "   n a m e = " L a s t   o r d e r   v a l u e "   t y p e = " S y s t e m . I n t 3 2 ,   m s c o r l i b ,   V e r s i o n = 4 . 0 . 0 . 0 ,   C u l t u r e = n e u t r a l ,   P u b l i c K e y T o k e n = b 7 7 a 5 c 5 6 1 9 3 4 e 0 8 9 "   o r d e r = " 9 9 9 "   k e y = " e n d O r d e r "   v a l u e = " 5 " / >  
             < / p a r a m e t e r s >  
         < / c o m m a n d >  
         < c o m m a n d   i d = " 1 6 0 1 c 5 f 7 - 4 4 f 1 - 4 3 6 8 - 9 9 3 a - 3 a 7 9 a d 5 7 9 f 0 a "   n a m e = " S a v e   t o   W o r k S i t e "   a s s e m b l y = " I p h e l i o n . O u t l i n e . I n t e g r a t i o n . W o r k S i t e . d l l "   t y p e = " I p h e l i o n . O u t l i n e . I n t e g r a t i o n . W o r k S i t e . S a v e T o D m s C o m m a n d "   o r d e r = " 4 "   a c t i v e = " t r u e "   c o m m a n d T y p e = " s t a r t u p " >  
             < p a r a m e t e r s >  
                 < p a r a m e t e r   i d = " e e 5 6 f 1 f 9 - 2 b d 7 - 4 0 c c - a 2 b 0 - 7 1 3 0 d d 6 4 d 1 b f "   n a m e = " A u t h o r   F i e l d "   t y p e = " I p h e l i o n . O u t l i n e . M o d e l . E n t i t i e s . P a r a m e t e r F i e l d D e s c r i p t o r ,   I p h e l i o n . O u t l i n e . M o d e l ,   V e r s i o n = 1 . 5 . 3 . 4 ,   C u l t u r e = n e u t r a l ,   P u b l i c K e y T o k e n = n u l l "   o r d e r = " 9 9 9 "   k e y = " a u t h o r F i e l d "   v a l u e = " 9 a 9 2 6 9 a e - 1 d 5 b - 4 3 6 5 - 9 d a 1 - 6 3 7 c 5 f 3 3 0 a 8 f | c 6 9 1 5 6 2 2 - 1 7 c 1 - 4 4 9 e - 9 c f 2 - 1 c 7 8 f b e 4 a c 9 7 " / >  
                 < p a r a m e t e r   i d = " b 2 8 6 b 3 8 b - b 5 7 d - 4 0 e b - a 2 3 8 - d 6 8 a b c 5 4 6 0 f 7 "   n a m e = " D e f a u l t   F o l d e r "   t y p e = " S y s t e m . S t r i n g ,   m s c o r l i b ,   V e r s i o n = 4 . 0 . 0 . 0 ,   C u l t u r e = n e u t r a l ,   P u b l i c K e y T o k e n = b 7 7 a 5 c 5 6 1 9 3 4 e 0 8 9 "   o r d e r = " 9 9 9 "   k e y = " d e f a u l t F o l d e r "   v a l u e = " " / >  
                 < p a r a m e t e r   i d = " 9 2 2 5 c a d 0 - 2 f 2 9 - 4 8 7 c - 9 b 4 8 - 3 3 2 a 2 9 b d 8 c f e "   n a m e = " D o c u m e n t   t i t l e   f i e l d "   t y p e = " I p h e l i o n . O u t l i n e . M o d e l . E n t i t i e s . P a r a m e t e r F i e l d D e s c r i p t o r ,   I p h e l i o n . O u t l i n e . M o d e l ,   V e r s i o n = 1 . 5 . 3 . 4 ,   C u l t u r e = n e u t r a l ,   P u b l i c K e y T o k e n = n u l l "   o r d e r = " 9 9 9 "   k e y = " t i t l e F i e l d "   v a l u e = " a 0 0 2 e 7 8 a - 8 e 1 8 - 4 3 7 5 - b e f 7 - 9 f 6 8 7 e 9 3 1 f 6 5 | c 6 9 1 5 6 2 2 - 1 7 c 1 - 4 4 9 e - 9 c f 2 - 1 c 7 8 f b e 4 a c 9 7 " / >  
             < / p a r a m e t e r s >  
         < / c o m m a n d >  
         < c o m m a n d   i d = " f 6 e 9 d 2 f b - b d c 2 - 4 3 3 c - 9 3 4 b - 3 5 9 2 1 0 8 6 a 1 d e "   n a m e = " S h o w   q u e s t i o n   f o r m "   a s s e m b l y = " I p h e l i o n . O u t l i n e . M o d e l . d l l "   t y p e = " I p h e l i o n . O u t l i n e . M o d e l . C o m m a n d s . S h o w F o r m C o m m a n d "   o r d e r = " 1 "   a c t i v e = " t r u e "   c o m m a n d T y p e = " r e l a u n c h " >  
             < p a r a m e t e r s >  
                 < p a r a m e t e r   i d = " a f 8 a 5 3 8 3 - b 3 e f - 4 1 d c - 9 6 d 5 - 5 7 4 3 0 2 6 4 8 d b e "   n a m e = " A s s e m b l y   n a m e "   t y p e = " S y s t e m . S t r i n g ,   m s c o r l i b ,   V e r s i o n = 4 . 0 . 0 . 0 ,   C u l t u r e = n e u t r a l ,   P u b l i c K e y T o k e n = b 7 7 a 5 c 5 6 1 9 3 4 e 0 8 9 "   o r d e r = " 9 9 9 "   k e y = " a s s e m b l y "   v a l u e = " I p h e l i o n . O u t l i n e . C o n t r o l s . d l l " / >  
                 < p a r a m e t e r   i d = " 3 2 3 4 5 8 d a - a d 2 2 - 4 9 f f - 9 8 2 e - 7 2 7 c 7 c f d 1 d e 5 "   n a m e = " T y p e   n a m e "   t y p e = " S y s t e m . S t r i n g ,   m s c o r l i b ,   V e r s i o n = 4 . 0 . 0 . 0 ,   C u l t u r e = n e u t r a l ,   P u b l i c K e y T o k e n = b 7 7 a 5 c 5 6 1 9 3 4 e 0 8 9 "   o r d e r = " 9 9 9 "   k e y = " t y p e "   v a l u e = " I p h e l i o n . O u t l i n e . C o n t r o l s . Q u e s t i o n F o r m " / >  
             < / p a r a m e t e r s >  
         < / c o m m a n d >  
         < c o m m a n d   i d = " 5 2 1 a a 7 6 b - 5 8 c e - 4 f a 8 - 9 2 c 7 - b 5 c d f 1 4 a b 3 a 4 "   n a m e = " U p d a t e   W o r k S i t e   a u t h o r "   a s s e m b l y = " I p h e l i o n . O u t l i n e . I n t e g r a t i o n . W o r k S i t e . d l l "   t y p e = " I p h e l i o n . O u t l i n e . I n t e g r a t i o n . W o r k S i t e . U p d a t e A u t h o r C o m m a n d "   o r d e r = " 2 "   a c t i v e = " t r u e "   c o m m a n d T y p e = " r e l a u n c h " >  
             < p a r a m e t e r s >  
                 < p a r a m e t e r   i d = " c 7 0 d c 0 e d - e f 4 7 - 4 1 a 6 - 8 a 1 9 - a 2 8 a 5 2 6 3 4 5 2 5 "   n a m e = " A u t h o r   F i e l d "   t y p e = " I p h e l i o n . O u t l i n e . M o d e l . E n t i t i e s . P a r a m e t e r F i e l d D e s c r i p t o r ,   I p h e l i o n . O u t l i n e . M o d e l ,   V e r s i o n = 1 . 5 . 3 . 4 ,   C u l t u r e = n e u t r a l ,   P u b l i c K e y T o k e n = n u l l "   o r d e r = " 9 9 9 "   k e y = " a u t h o r F i e l d "   v a l u e = " 0 8 3 d 5 a 5 f - 7 a 4 6 - 4 9 2 7 - a d 1 b - 2 e 7 1 0 3 f 3 6 8 b 1 | f 2 9 4 b 1 d 2 - 1 b 4 5 - 4 e 5 f - 9 4 c 4 - 2 9 5 3 e 5 1 5 0 1 3 7 " / >  
             < / p a r a m e t e r s >  
         < / c o m m a n d >  
         < c o m m a n d   i d = " c 0 e e e 5 4 8 - 2 7 0 c - 4 a 2 4 - 9 c 9 1 - c a 7 5 1 7 0 d 4 7 8 8 "   n a m e = " R e n d e r   f i e l d s   t o   d o c u m e n t "   a s s e m b l y = " I p h e l i o n . O u t l i n e . M o d e l . d l l "   t y p e = " I p h e l i o n . O u t l i n e . M o d e l . C o m m a n d s . R e n d e r D o c u m e n t C o m m a n d "   o r d e r = " 3 "   a c t i v e = " t r u e "   c o m m a n d T y p e = " r e l a u n c h " >  
             < p a r a m e t e r s >  
                 < p a r a m e t e r   i d = " f a b 4 b 0 1 c - 4 d 2 8 - 4 5 a 4 - b 8 1 f - b 0 d 1 6 c d a 4 c 9 4 "   n a m e = " F i r s t   o r d e r   v a l u e "   t y p e = " S y s t e m . I n t 3 2 ,   m s c o r l i b ,   V e r s i o n = 4 . 0 . 0 . 0 ,   C u l t u r e = n e u t r a l ,   P u b l i c K e y T o k e n = b 7 7 a 5 c 5 6 1 9 3 4 e 0 8 9 "   o r d e r = " 9 9 9 "   k e y = " s t a r t O r d e r "   v a l u e = " 0 " / >  
                 < p a r a m e t e r   i d = " 2 b f 8 f c a 7 - 1 5 7 6 - 4 7 f 8 - b d c 6 - e 0 d d 5 8 0 3 0 e 9 7 "   n a m e = " L a s t   o r d e r   v a l u e "   t y p e = " S y s t e m . I n t 3 2 ,   m s c o r l i b ,   V e r s i o n = 4 . 0 . 0 . 0 ,   C u l t u r e = n e u t r a l ,   P u b l i c K e y T o k e n = b 7 7 a 5 c 5 6 1 9 3 4 e 0 8 9 "   o r d e r = " 9 9 9 "   k e y = " e n d O r d e r "   v a l u e = " 5 " / >  
             < / p a r a m e t e r s >  
         < / c o m m a n d >  
     < / c o m m a n d s >  
     < f i e l d s >  
         < f i e l d   i d = " 9 a 9 2 6 9 a e - 1 d 5 b - 4 3 6 5 - 9 d a 1 - 6 3 7 c 5 f 3 3 0 a 8 f "   n a m e = " A u t h o r "   t y p e = " "   o r d e r = " 9 9 9 "   e n t i t y I d = " c 6 9 1 5 6 2 2 - 1 7 c 1 - 4 4 9 e - 9 c f 2 - 1 c 7 8 f b e 4 a c 9 7 "   l i n k e d E n t i t y I d = " 0 0 0 0 0 0 0 0 - 0 0 0 0 - 0 0 0 0 - 0 0 0 0 - 0 0 0 0 0 0 0 0 0 0 0 0 "   l i n k e d F i e l d I d = " 0 0 0 0 0 0 0 0 - 0 0 0 0 - 0 0 0 0 - 0 0 0 0 - 0 0 0 0 0 0 0 0 0 0 0 0 "   l i n k e d F i e l d I n d e x = " 0 "   i n d e x = " 0 "   f i e l d T y p e = " q u e s t i o n "   f o r m a t E v a l u a t o r T y p e = " f o r m a t S t r i n g "   h i d d e n = " f a l s e " > H E L E N S < m a p p i n g s / > < / f i e l d >  
         < f i e l d   i d = " a f 0 2 0 c 1 a - f 8 2 6 - 4 9 4 c - b b a a - 2 1 0 0 b 3 9 7 7 0 a 7 "   n a m e = " C l i e n t "   t y p e = " "   o r d e r = " 9 9 9 "   e n t i t y I d = " c 6 9 1 5 6 2 2 - 1 7 c 1 - 4 4 9 e - 9 c f 2 - 1 c 7 8 f b e 4 a c 9 7 "   l i n k e d E n t i t y I d = " 0 0 0 0 0 0 0 0 - 0 0 0 0 - 0 0 0 0 - 0 0 0 0 - 0 0 0 0 0 0 0 0 0 0 0 0 "   l i n k e d F i e l d I d = " 0 0 0 0 0 0 0 0 - 0 0 0 0 - 0 0 0 0 - 0 0 0 0 - 0 0 0 0 0 0 0 0 0 0 0 0 "   l i n k e d F i e l d I n d e x = " 0 "   i n d e x = " 0 "   f i e l d T y p e = " q u e s t i o n "   f o r m a t E v a l u a t o r T y p e = " f o r m a t S t r i n g "   c o i D o c u m e n t F i e l d = " C l i e n t "   h i d d e n = " f a l s e " > D E P A R T M E N T < m a p p i n g s / > < / f i e l d >  
         < f i e l d   i d = " d 1 a 0 c 0 3 d - 0 2 5 8 - 4 7 a c - b b 6 d - 4 5 8 a 7 8 e 5 6 4 7 4 "   n a m e = " C l i e n t N a m e "   t y p e = " "   o r d e r = " 9 9 9 "   e n t i t y I d = " c 6 9 1 5 6 2 2 - 1 7 c 1 - 4 4 9 e - 9 c f 2 - 1 c 7 8 f b e 4 a c 9 7 "   l i n k e d E n t i t y I d = " 0 0 0 0 0 0 0 0 - 0 0 0 0 - 0 0 0 0 - 0 0 0 0 - 0 0 0 0 0 0 0 0 0 0 0 0 "   l i n k e d F i e l d I d = " 0 0 0 0 0 0 0 0 - 0 0 0 0 - 0 0 0 0 - 0 0 0 0 - 0 0 0 0 0 0 0 0 0 0 0 0 "   l i n k e d F i e l d I n d e x = " 0 "   i n d e x = " 0 "   f i e l d T y p e = " q u e s t i o n "   f o r m a t E v a l u a t o r T y p e = " f o r m a t S t r i n g "   c o i D o c u m e n t F i e l d = " C l i e n t N a m e "   h i d d e n = " f a l s e " > I n t e r n a l   D e p a r t m e n t s < m a p p i n g s / > < / f i e l d >  
         < f i e l d   i d = " 9 0 1 6 3 5 3 d - 0 a b 3 - 4 5 1 f - 9 8 2 8 - 3 f e e 9 6 c f 6 8 b a "   n a m e = " C o n n e c t e d "   t y p e = " S y s t e m . B o o l e a n ,   m s c o r l i b ,   V e r s i o n = 4 . 0 . 0 . 0 ,   C u l t u r e = n e u t r a l ,   P u b l i c K e y T o k e n = b 7 7 a 5 c 5 6 1 9 3 4 e 0 8 9 "   o r d e r = " 9 9 9 "   e n t i t y I d = " c 6 9 1 5 6 2 2 - 1 7 c 1 - 4 4 9 e - 9 c f 2 - 1 c 7 8 f b e 4 a c 9 7 "   l i n k e d E n t i t y I d = " 0 0 0 0 0 0 0 0 - 0 0 0 0 - 0 0 0 0 - 0 0 0 0 - 0 0 0 0 0 0 0 0 0 0 0 0 "   l i n k e d F i e l d I d = " 0 0 0 0 0 0 0 0 - 0 0 0 0 - 0 0 0 0 - 0 0 0 0 - 0 0 0 0 0 0 0 0 0 0 0 0 "   l i n k e d F i e l d I n d e x = " 0 "   i n d e x = " 0 "   f i e l d T y p e = " q u e s t i o n "   f o r m a t E v a l u a t o r T y p e = " f o r m a t S t r i n g "   h i d d e n = " f a l s e " > T r u e < m a p p i n g s / > < / f i e l d >  
         < f i e l d   i d = " 2 4 0 3 d 3 4 2 - 5 3 3 b - 4 5 e 7 - 8 4 b 2 - 6 2 d 6 8 1 2 9 0 4 8 5 "   n a m e = " C r e a t e   n e w   v e r s i o n "   t y p e = " S y s t e m . B o o l e a n ,   m s c o r l i b ,   V e r s i o n = 4 . 0 . 0 . 0 ,   C u l t u r e = n e u t r a l ,   P u b l i c K e y T o k e n = b 7 7 a 5 c 5 6 1 9 3 4 e 0 8 9 "   o r d e r = " 9 9 9 "   e n t i t y I d = " c 6 9 1 5 6 2 2 - 1 7 c 1 - 4 4 9 e - 9 c f 2 - 1 c 7 8 f b e 4 a c 9 7 "   l i n k e d E n t i t y I d = " 0 0 0 0 0 0 0 0 - 0 0 0 0 - 0 0 0 0 - 0 0 0 0 - 0 0 0 0 0 0 0 0 0 0 0 0 "   l i n k e d F i e l d I d = " 0 0 0 0 0 0 0 0 - 0 0 0 0 - 0 0 0 0 - 0 0 0 0 - 0 0 0 0 0 0 0 0 0 0 0 0 "   l i n k e d F i e l d I n d e x = " 0 "   i n d e x = " 0 "   f i e l d T y p e = " q u e s t i o n "   f o r m a t E v a l u a t o r T y p e = " f o r m a t S t r i n g "   h i d d e n = " f a l s e " > F a l s e < m a p p i n g s / > < / f i e l d >  
         < f i e l d   i d = " d 8 d 8 a 1 b 7 - 2 9 f 2 - 4 1 8 4 - b 4 b b - 9 4 e 8 6 8 1 1 b 1 d c "   n a m e = " D o c F o l d e r I d "   t y p e = " "   o r d e r = " 9 9 9 "   e n t i t y I d = " c 6 9 1 5 6 2 2 - 1 7 c 1 - 4 4 9 e - 9 c f 2 - 1 c 7 8 f b e 4 a c 9 7 "   l i n k e d E n t i t y I d = " 0 0 0 0 0 0 0 0 - 0 0 0 0 - 0 0 0 0 - 0 0 0 0 - 0 0 0 0 0 0 0 0 0 0 0 0 "   l i n k e d F i e l d I d = " 0 0 0 0 0 0 0 0 - 0 0 0 0 - 0 0 0 0 - 0 0 0 0 - 0 0 0 0 0 0 0 0 0 0 0 0 "   l i n k e d F i e l d I n d e x = " 0 "   i n d e x = " 0 "   f i e l d T y p e = " q u e s t i o n "   f o r m a t E v a l u a t o r T y p e = " f o r m a t S t r i n g "   h i d d e n = " f a l s e " > 2 0 3 5 5 2 9 < m a p p i n g s / > < / f i e l d >  
         < f i e l d   i d = " 7 2 9 0 4 a 4 7 - 5 7 8 0 - 4 5 9 c - b e 7 a - 4 4 8 f 9 a d 8 d 6 b 4 "   n a m e = " D o c I d F o r m a t "   t y p e = " "   o r d e r = " 9 9 9 "   e n t i t y I d = " c 6 9 1 5 6 2 2 - 1 7 c 1 - 4 4 9 e - 9 c f 2 - 1 c 7 8 f b e 4 a c 9 7 "   l i n k e d E n t i t y I d = " c 6 9 1 5 6 2 2 - 1 7 c 1 - 4 4 9 e - 9 c f 2 - 1 c 7 8 f b e 4 a c 9 7 "   l i n k e d F i e l d I d = " 0 0 0 0 0 0 0 0 - 0 0 0 0 - 0 0 0 0 - 0 0 0 0 - 0 0 0 0 0 0 0 0 0 0 0 0 "   l i n k e d F i e l d I n d e x = " 0 "   i n d e x = " 0 "   f i e l d T y p e = " q u e s t i o n "   f o r m a t = " L E F T ( { D M S . L i b r a r y } , 1 )   & a m p ;   { L a b e l s . L a b e l   S e p a r a t o r }   & a m p ;   { D M S . D o c N u m b e r }   & a m p ;   & q u o t ; v & q u o t ;   & a m p ;   { D M S . D o c V e r s i o n } "   f o r m a t E v a l u a t o r T y p e = " e x p r e s s i o n "   h i d d e n = " f a l s e " >  
             < m a p p i n g s / >  
         < / f i e l d >  
         < f i e l d   i d = " a 1 f 2 3 1 e a - a 0 0 f - 4 6 0 6 - 9 f a b - d 2 a c d 8 5 9 d 3 a d "   n a m e = " D o c N u m b e r "   t y p e = " "   o r d e r = " 9 9 9 "   e n t i t y I d = " c 6 9 1 5 6 2 2 - 1 7 c 1 - 4 4 9 e - 9 c f 2 - 1 c 7 8 f b e 4 a c 9 7 "   l i n k e d E n t i t y I d = " 0 0 0 0 0 0 0 0 - 0 0 0 0 - 0 0 0 0 - 0 0 0 0 - 0 0 0 0 0 0 0 0 0 0 0 0 "   l i n k e d F i e l d I d = " 0 0 0 0 0 0 0 0 - 0 0 0 0 - 0 0 0 0 - 0 0 0 0 - 0 0 0 0 0 0 0 0 0 0 0 0 "   l i n k e d F i e l d I n d e x = " 0 "   i n d e x = " 0 "   f i e l d T y p e = " q u e s t i o n "   f o r m a t E v a l u a t o r T y p e = " f o r m a t S t r i n g "   h i d d e n = " f a l s e " > 7 0 1 4 7 9 0 < m a p p i n g s / > < / f i e l d >  
         < f i e l d   i d = " 7 a b e a 0 f 8 - 4 6 b 7 - 4 9 6 8 - b b 1 2 - 0 4 a 8 9 9 f 0 d 7 7 8 "   n a m e = " D o c S u b T y p e "   t y p e = " "   o r d e r = " 9 9 9 "   e n t i t y I d = " c 6 9 1 5 6 2 2 - 1 7 c 1 - 4 4 9 e - 9 c f 2 - 1 c 7 8 f b e 4 a c 9 7 "   l i n k e d E n t i t y I d = " 0 0 0 0 0 0 0 0 - 0 0 0 0 - 0 0 0 0 - 0 0 0 0 - 0 0 0 0 0 0 0 0 0 0 0 0 "   l i n k e d F i e l d I d = " 0 0 0 0 0 0 0 0 - 0 0 0 0 - 0 0 0 0 - 0 0 0 0 - 0 0 0 0 0 0 0 0 0 0 0 0 "   l i n k e d F i e l d I n d e x = " 0 "   i n d e x = " 0 "   f i e l d T y p e = " q u e s t i o n "   f o r m a t E v a l u a t o r T y p e = " f o r m a t S t r i n g "   h i d d e n = " f a l s e " > G E N E R A L < m a p p i n g s / > < / f i e l d >  
         < f i e l d   i d = " 6 4 f f 0 0 3 6 - a 6 a f - 4 b 1 1 - a 4 e a - 4 0 2 a 2 f 2 7 3 e 2 1 "   n a m e = " D o c T y p e "   t y p e = " "   o r d e r = " 9 9 9 "   e n t i t y I d = " c 6 9 1 5 6 2 2 - 1 7 c 1 - 4 4 9 e - 9 c f 2 - 1 c 7 8 f b e 4 a c 9 7 "   l i n k e d E n t i t y I d = " 0 0 0 0 0 0 0 0 - 0 0 0 0 - 0 0 0 0 - 0 0 0 0 - 0 0 0 0 0 0 0 0 0 0 0 0 "   l i n k e d F i e l d I d = " 0 0 0 0 0 0 0 0 - 0 0 0 0 - 0 0 0 0 - 0 0 0 0 - 0 0 0 0 0 0 0 0 0 0 0 0 "   l i n k e d F i e l d I n d e x = " 0 "   i n d e x = " 0 "   f i e l d T y p e = " q u e s t i o n "   f o r m a t E v a l u a t o r T y p e = " f o r m a t S t r i n g "   h i d d e n = " f a l s e " > P R E C E D E N T < m a p p i n g s / > < / f i e l d >  
         < f i e l d   i d = " c 9 0 9 4 b 9 c - 5 2 f d - 4 4 0 3 - b b 8 3 - 9 b b 3 a b 5 3 6 8 a d "   n a m e = " D o c V e r s i o n "   t y p e = " "   o r d e r = " 9 9 9 "   e n t i t y I d = " c 6 9 1 5 6 2 2 - 1 7 c 1 - 4 4 9 e - 9 c f 2 - 1 c 7 8 f b e 4 a c 9 7 "   l i n k e d E n t i t y I d = " 0 0 0 0 0 0 0 0 - 0 0 0 0 - 0 0 0 0 - 0 0 0 0 - 0 0 0 0 0 0 0 0 0 0 0 0 "   l i n k e d F i e l d I d = " 0 0 0 0 0 0 0 0 - 0 0 0 0 - 0 0 0 0 - 0 0 0 0 - 0 0 0 0 0 0 0 0 0 0 0 0 "   l i n k e d F i e l d I n d e x = " 0 "   i n d e x = " 0 "   f i e l d T y p e = " q u e s t i o n "   f o r m a t E v a l u a t o r T y p e = " f o r m a t S t r i n g "   h i d d e n = " f a l s e " > 1 < m a p p i n g s / > < / f i e l d >  
         < f i e l d   i d = " 2 f e f 3 f 1 9 - 2 3 2 d - 4 1 4 2 - b 5 2 5 - 1 1 d 8 a 7 6 a 6 e 9 b "   n a m e = " L i b r a r y "   t y p e = " "   o r d e r = " 9 9 9 "   e n t i t y I d = " c 6 9 1 5 6 2 2 - 1 7 c 1 - 4 4 9 e - 9 c f 2 - 1 c 7 8 f b e 4 a c 9 7 "   l i n k e d E n t i t y I d = " 0 0 0 0 0 0 0 0 - 0 0 0 0 - 0 0 0 0 - 0 0 0 0 - 0 0 0 0 0 0 0 0 0 0 0 0 "   l i n k e d F i e l d I d = " 0 0 0 0 0 0 0 0 - 0 0 0 0 - 0 0 0 0 - 0 0 0 0 - 0 0 0 0 0 0 0 0 0 0 0 0 "   l i n k e d F i e l d I n d e x = " 0 "   i n d e x = " 0 "   f i e l d T y p e = " q u e s t i o n "   f o r m a t E v a l u a t o r T y p e = " f o r m a t S t r i n g "   h i d d e n = " f a l s e " > N o t t i n g h a m < m a p p i n g s / > < / f i e l d >  
         < f i e l d   i d = " 3 6 2 d d c e b - 8 f c 2 - 4 e a d - b 5 3 5 - e d 9 e 8 3 5 9 8 3 8 4 "   n a m e = " M a t t e r "   t y p e = " "   o r d e r = " 9 9 9 "   e n t i t y I d = " c 6 9 1 5 6 2 2 - 1 7 c 1 - 4 4 9 e - 9 c f 2 - 1 c 7 8 f b e 4 a c 9 7 "   l i n k e d E n t i t y I d = " 0 0 0 0 0 0 0 0 - 0 0 0 0 - 0 0 0 0 - 0 0 0 0 - 0 0 0 0 0 0 0 0 0 0 0 0 "   l i n k e d F i e l d I d = " 0 0 0 0 0 0 0 0 - 0 0 0 0 - 0 0 0 0 - 0 0 0 0 - 0 0 0 0 0 0 0 0 0 0 0 0 "   l i n k e d F i e l d I n d e x = " 0 "   i n d e x = " 0 "   f i e l d T y p e = " q u e s t i o n "   f o r m a t E v a l u a t o r T y p e = " f o r m a t S t r i n g "   c o i D o c u m e n t F i e l d = " M a t t e r "   h i d d e n = " f a l s e " > 0 < m a p p i n g s / > < / f i e l d >  
         < f i e l d   i d = " a 3 e e f 5 1 4 - 2 4 7 f - 4 2 8 1 - b 6 a 2 - 3 b 4 d 3 4 b c 6 8 c f "   n a m e = " M a t t e r N a m e "   t y p e = " "   o r d e r = " 9 9 9 "   e n t i t y I d = " c 6 9 1 5 6 2 2 - 1 7 c 1 - 4 4 9 e - 9 c f 2 - 1 c 7 8 f b e 4 a c 9 7 "   l i n k e d E n t i t y I d = " 0 0 0 0 0 0 0 0 - 0 0 0 0 - 0 0 0 0 - 0 0 0 0 - 0 0 0 0 0 0 0 0 0 0 0 0 "   l i n k e d F i e l d I d = " 0 0 0 0 0 0 0 0 - 0 0 0 0 - 0 0 0 0 - 0 0 0 0 - 0 0 0 0 0 0 0 0 0 0 0 0 "   l i n k e d F i e l d I n d e x = " 0 "   i n d e x = " 0 "   f i e l d T y p e = " q u e s t i o n "   f o r m a t E v a l u a t o r T y p e = " f o r m a t S t r i n g "   c o i D o c u m e n t F i e l d = " M a t t e r N a m e "   h i d d e n = " f a l s e " > I n t e r n a l   D e p a r t m e n t s < m a p p i n g s / > < / f i e l d >  
         < f i e l d   i d = " 0 1 a 5 9 1 9 e - 9 f 8 0 - 4 7 f 4 - 9 3 c 4 - a 9 7 8 7 8 0 8 8 c 9 c "   n a m e = " S e r v e r "   t y p e = " "   o r d e r = " 9 9 9 "   e n t i t y I d = " c 6 9 1 5 6 2 2 - 1 7 c 1 - 4 4 9 e - 9 c f 2 - 1 c 7 8 f b e 4 a c 9 7 "   l i n k e d E n t i t y I d = " 0 0 0 0 0 0 0 0 - 0 0 0 0 - 0 0 0 0 - 0 0 0 0 - 0 0 0 0 0 0 0 0 0 0 0 0 "   l i n k e d F i e l d I d = " 0 0 0 0 0 0 0 0 - 0 0 0 0 - 0 0 0 0 - 0 0 0 0 - 0 0 0 0 0 0 0 0 0 0 0 0 "   l i n k e d F i e l d I n d e x = " 0 "   i n d e x = " 0 "   f i e l d T y p e = " q u e s t i o n "   f o r m a t E v a l u a t o r T y p e = " f o r m a t S t r i n g "   h i d d e n = " f a l s e " > G E L D A R D S _ D M S < m a p p i n g s / > < / f i e l d >  
         < f i e l d   i d = " a 0 0 2 e 7 8 a - 8 e 1 8 - 4 3 7 5 - b e f 7 - 9 f 6 8 7 e 9 3 1 f 6 5 "   n a m e = " T i t l e "   t y p e = " "   o r d e r = " 9 9 9 "   e n t i t y I d = " c 6 9 1 5 6 2 2 - 1 7 c 1 - 4 4 9 e - 9 c f 2 - 1 c 7 8 f b e 4 a c 9 7 "   l i n k e d E n t i t y I d = " 0 0 0 0 0 0 0 0 - 0 0 0 0 - 0 0 0 0 - 0 0 0 0 - 0 0 0 0 0 0 0 0 0 0 0 0 "   l i n k e d F i e l d I d = " 0 0 0 0 0 0 0 0 - 0 0 0 0 - 0 0 0 0 - 0 0 0 0 - 0 0 0 0 0 0 0 0 0 0 0 0 "   l i n k e d F i e l d I n d e x = " 0 "   i n d e x = " 0 "   f i e l d T y p e = " q u e s t i o n "   f o r m a t E v a l u a t o r T y p e = " f o r m a t S t r i n g "   h i d d e n = " f a l s e " > S u b j e c t   A c c e s s   R e q u e s t   P r o c e d u r e   P r e c e d e n t < m a p p i n g s / > < / f i e l d >  
         < f i e l d   i d = " 3 8 8 a 1 e 1 3 - 9 9 7 8 - 4 5 4 7 - 8 c 3 9 - 2 9 b 8 9 a 1 1 d 7 2 a "   n a m e = " W o r k s p a c e I d "   t y p e = " "   o r d e r = " 9 9 9 "   e n t i t y I d = " c 6 9 1 5 6 2 2 - 1 7 c 1 - 4 4 9 e - 9 c f 2 - 1 c 7 8 f b e 4 a c 9 7 "   l i n k e d E n t i t y I d = " 0 0 0 0 0 0 0 0 - 0 0 0 0 - 0 0 0 0 - 0 0 0 0 - 0 0 0 0 0 0 0 0 0 0 0 0 "   l i n k e d F i e l d I d = " 0 0 0 0 0 0 0 0 - 0 0 0 0 - 0 0 0 0 - 0 0 0 0 - 0 0 0 0 0 0 0 0 0 0 0 0 "   l i n k e d F i e l d I n d e x = " 0 "   i n d e x = " 0 "   f i e l d T y p e = " q u e s t i o n "   f o r m a t E v a l u a t o r T y p e = " f o r m a t S t r i n g "   h i d d e n = " f a l s e " > 2 0 3 4 7 4 2 < m a p p i n g s / > < / f i e l d >  
         < f i e l d   i d = " 4 8 6 8 6 8 f 2 - e 0 4 a - 4 5 5 b - b b 1 5 - 0 d a 9 7 0 d 3 0 5 b 0 "   n a m e = " T e x t   F i e l d "   t y p e = " "   o r d e r = " 9 9 9 "   e n t i t y I d = " d 2 a 7 3 7 c 1 - c b 7 4 - 4 7 1 b - a 0 6 8 - 7 8 0 7 a a f 0 f b 6 f "   l i n k e d E n t i t y I d = " 0 0 0 0 0 0 0 0 - 0 0 0 0 - 0 0 0 0 - 0 0 0 0 - 0 0 0 0 0 0 0 0 0 0 0 0 "   l i n k e d F i e l d I d = " 0 0 0 0 0 0 0 0 - 0 0 0 0 - 0 0 0 0 - 0 0 0 0 - 0 0 0 0 0 0 0 0 0 0 0 0 "   l i n k e d F i e l d I n d e x = " 0 "   i n d e x = " 0 "   f i e l d T y p e = " q u e s t i o n "   f o r m a t E v a l u a t o r T y p e = " f o r m a t S t r i n g "   h i d d e n = " f a l s e " > 1 < m a p p i n g s / > < / f i e l d >  
         < f i e l d   i d = " 8 1 e 3 e 9 e a - 9 b 6 0 - 4 9 7 8 - a 8 8 a - e 3 d d b 2 6 9 6 2 1 7 "   n a m e = " V a l u e   F i e l d "   t y p e = " S y s t e m . B o o l e a n ,   m s c o r l i b ,   V e r s i o n = 4 . 0 . 0 . 0 ,   C u l t u r e = n e u t r a l ,   P u b l i c K e y T o k e n = b 7 7 a 5 c 5 6 1 9 3 4 e 0 8 9 "   o r d e r = " 9 9 9 "   e n t i t y I d = " d 2 a 7 3 7 c 1 - c b 7 4 - 4 7 1 b - a 0 6 8 - 7 8 0 7 a a f 0 f b 6 f "   l i n k e d E n t i t y I d = " 0 0 0 0 0 0 0 0 - 0 0 0 0 - 0 0 0 0 - 0 0 0 0 - 0 0 0 0 0 0 0 0 0 0 0 0 "   l i n k e d F i e l d I d = " 0 0 0 0 0 0 0 0 - 0 0 0 0 - 0 0 0 0 - 0 0 0 0 - 0 0 0 0 0 0 0 0 0 0 0 0 "   l i n k e d F i e l d I n d e x = " 0 "   i n d e x = " 0 "   f i e l d T y p e = " q u e s t i o n "   f o r m a t E v a l u a t o r T y p e = " f o r m a t S t r i n g "   h i d d e n = " f a l s e " > T r u e < m a p p i n g s / > < / 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 h e l e n s < m a p p i n g s / > < / f i e l d >  
     < / f i e l d s >  
     < p r i n t C o n f i g u r a t i o n   s u p p o r t C u s t o m P r i n t = " t r u e "   s h o w P r i n t S e t t i n g s = " t r u e "   s h o w P r i n t O p t i o n s = " t r u e "   e n a b l e C o s t R e c o v e r y = " f a l s e " >  
         < p r o f i l e s >  
             < p r o f i l e   n a m e = " & l t ; ? x m l   v e r s i o n = & q u o t ; 1 . 0 & q u o t ;   e n c o d i n g = & q u o t ; u t f - 1 6 & q u o t ; ? & g t ; & # x A ; & l t ; u i L o c a l i z e d S t r i n g   x m l n s : x s i = & q u o t ; h t t p : / / w w w . w 3 . o r g / 2 0 0 1 / X M L S c h e m a - i n s t a n c e & q u o t ;   x m l n s : x s d = & q u o t ; h t t p : / / w w w . w 3 . o r g / 2 0 0 1 / X M L S c h e m a & q u o t ; & g t ; & # x A ;     & l t ; t y p e & g t ; l a b e l & l t ; / t y p e & g t ; & # x A ;     & l t ; t e x t & g t ; P l a i n & l t ; / t e x t & g t ; & # x A ; & l t ; / u i L o c a l i z e d S t r i n g & g t ; "   f i r s t T r a y T y p e = " p l a i n "   o t h e r T r a y T y p e = " p l a i n "   p r i n t H i d d e n T e x t = " f a l s e "   d e f a u l t C o p i e s = " 1 "   b u i l d i n g B l o c k N a m e = " & l t ; ? x m l   v e r s i o n = & q u o t ; 1 . 0 & q u o t ;   e n c o d i n g = & q u o t ; u t f - 1 6 & q u o t ; ? & g t ; & # x A ; & l t ; l o c a l i z e d S t r i n g   x m l n s : x s i = & q u o t ; h t t p : / / w w w . w 3 . o r g / 2 0 0 1 / X M L S c h e m a - i n s t a n c e & q u o t ;   x m l n s : x s d = & q u o t ; h t t p : / / w w w . w 3 . o r g / 2 0 0 1 / X M L S c h e m a & q u o t ; & g t ; & # x A ;     & l t ; t y p e & g t ; f i x e d & l t ; / t y p e & g t ; & # x A ;     & l t ; t e x t   / & g t ; & # x A ; & l t ; / l o c a l i z e d S t r i n g & g t ; "   o r d e r = " 0 " / > 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0789A-565F-481B-A352-60803F38E361}">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3411598A-4B9B-47F3-847F-B0EBD7E1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4682</Words>
  <Characters>26693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Pakes</dc:creator>
  <cp:lastModifiedBy>Maddy Scott</cp:lastModifiedBy>
  <cp:revision>3</cp:revision>
  <dcterms:created xsi:type="dcterms:W3CDTF">2017-12-19T11:48:00Z</dcterms:created>
  <dcterms:modified xsi:type="dcterms:W3CDTF">2018-06-19T15:23:00Z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3d9e9d07-3dd7-4b74-b363-714b33852d4b</vt:lpwstr>
  </property>
</Properties>
</file>